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AA" w:rsidRPr="00205259" w:rsidRDefault="00CA6204" w:rsidP="00CA6204">
      <w:r w:rsidRPr="00205259">
        <w:tab/>
      </w:r>
      <w:r w:rsidRPr="00205259">
        <w:tab/>
      </w:r>
      <w:r w:rsidR="00A903AA" w:rsidRPr="00205259">
        <w:tab/>
      </w:r>
      <w:r w:rsidR="00A903AA" w:rsidRPr="00205259">
        <w:tab/>
      </w:r>
      <w:r w:rsidR="00A903AA" w:rsidRPr="00205259">
        <w:tab/>
      </w:r>
      <w:r w:rsidR="00A903AA" w:rsidRPr="00205259">
        <w:tab/>
      </w:r>
      <w:r w:rsidR="00A903AA" w:rsidRPr="00205259">
        <w:tab/>
      </w:r>
      <w:r w:rsidR="00A903AA" w:rsidRPr="00205259">
        <w:tab/>
      </w:r>
      <w:r w:rsidR="00F04043" w:rsidRPr="00205259">
        <w:tab/>
      </w:r>
      <w:r w:rsidR="00F04043" w:rsidRPr="00205259">
        <w:tab/>
      </w:r>
      <w:r w:rsidR="00F04043" w:rsidRPr="00205259">
        <w:tab/>
      </w:r>
      <w:proofErr w:type="spellStart"/>
      <w:r w:rsidR="00F04043" w:rsidRPr="00205259">
        <w:t>Projektas</w:t>
      </w:r>
      <w:proofErr w:type="spellEnd"/>
    </w:p>
    <w:p w:rsidR="00956BD6" w:rsidRPr="00205259" w:rsidRDefault="00956BD6" w:rsidP="007C3A51"/>
    <w:p w:rsidR="00A903AA" w:rsidRPr="00205259" w:rsidRDefault="00A903AA">
      <w:pPr>
        <w:jc w:val="center"/>
        <w:rPr>
          <w:b/>
        </w:rPr>
      </w:pPr>
      <w:r w:rsidRPr="00205259">
        <w:rPr>
          <w:b/>
        </w:rPr>
        <w:t>ROKIŠKIO RAJONO SAVIVALDYBĖS TARYBA</w:t>
      </w:r>
    </w:p>
    <w:p w:rsidR="00A903AA" w:rsidRPr="00205259" w:rsidRDefault="00A903AA">
      <w:pPr>
        <w:rPr>
          <w:b/>
        </w:rPr>
      </w:pPr>
    </w:p>
    <w:p w:rsidR="00A903AA" w:rsidRPr="00205259" w:rsidRDefault="00A903AA">
      <w:pPr>
        <w:tabs>
          <w:tab w:val="left" w:pos="2960"/>
        </w:tabs>
        <w:jc w:val="center"/>
        <w:rPr>
          <w:b/>
        </w:rPr>
      </w:pPr>
      <w:r w:rsidRPr="00205259">
        <w:rPr>
          <w:b/>
        </w:rPr>
        <w:t>S P R E N D I M A S</w:t>
      </w:r>
    </w:p>
    <w:p w:rsidR="00BA2DAD" w:rsidRPr="00205259" w:rsidRDefault="00BA2DAD" w:rsidP="00BA2DAD">
      <w:pPr>
        <w:jc w:val="center"/>
        <w:rPr>
          <w:b/>
          <w:lang w:val="lt-LT"/>
        </w:rPr>
      </w:pPr>
      <w:bookmarkStart w:id="0" w:name="_GoBack"/>
      <w:r w:rsidRPr="00205259">
        <w:rPr>
          <w:b/>
          <w:lang w:val="lt-LT"/>
        </w:rPr>
        <w:t xml:space="preserve">DĖL </w:t>
      </w:r>
      <w:r w:rsidR="0038063E" w:rsidRPr="00205259">
        <w:rPr>
          <w:b/>
          <w:lang w:val="lt-LT"/>
        </w:rPr>
        <w:t xml:space="preserve">ROKIŠKIO </w:t>
      </w:r>
      <w:r w:rsidR="00A0079F" w:rsidRPr="00205259">
        <w:rPr>
          <w:b/>
          <w:lang w:val="lt-LT"/>
        </w:rPr>
        <w:t>RAJONO SAVIVALDYBĖS TARYBOS 2017 M. VASARIO 24</w:t>
      </w:r>
      <w:r w:rsidR="007C3A51">
        <w:rPr>
          <w:b/>
          <w:lang w:val="lt-LT"/>
        </w:rPr>
        <w:t xml:space="preserve"> D. SPRENDIMO NR. TS-</w:t>
      </w:r>
      <w:r w:rsidR="00F9722F" w:rsidRPr="00205259">
        <w:rPr>
          <w:b/>
          <w:lang w:val="lt-LT"/>
        </w:rPr>
        <w:t>16</w:t>
      </w:r>
      <w:r w:rsidR="0038063E" w:rsidRPr="00205259">
        <w:rPr>
          <w:b/>
          <w:lang w:val="lt-LT"/>
        </w:rPr>
        <w:t xml:space="preserve"> „DĖL </w:t>
      </w:r>
      <w:r w:rsidRPr="00205259">
        <w:rPr>
          <w:b/>
          <w:lang w:val="lt-LT"/>
        </w:rPr>
        <w:t>ROKIŠKIO RAJONO SAVIVALDYBĖS 201</w:t>
      </w:r>
      <w:r w:rsidR="00A0079F" w:rsidRPr="00205259">
        <w:rPr>
          <w:b/>
          <w:lang w:val="lt-LT"/>
        </w:rPr>
        <w:t>7</w:t>
      </w:r>
      <w:r w:rsidR="000D5E5C" w:rsidRPr="00205259">
        <w:rPr>
          <w:b/>
          <w:lang w:val="lt-LT"/>
        </w:rPr>
        <w:t>–</w:t>
      </w:r>
      <w:r w:rsidRPr="00205259">
        <w:rPr>
          <w:b/>
          <w:lang w:val="lt-LT"/>
        </w:rPr>
        <w:t>201</w:t>
      </w:r>
      <w:r w:rsidR="00A0079F" w:rsidRPr="00205259">
        <w:rPr>
          <w:b/>
          <w:lang w:val="lt-LT"/>
        </w:rPr>
        <w:t>9</w:t>
      </w:r>
      <w:r w:rsidRPr="00205259">
        <w:rPr>
          <w:b/>
          <w:lang w:val="lt-LT"/>
        </w:rPr>
        <w:t xml:space="preserve"> METŲ STRATEGINIO VEIKLOS PLANO PATVIRTINIMO</w:t>
      </w:r>
      <w:r w:rsidR="0038063E" w:rsidRPr="00205259">
        <w:rPr>
          <w:b/>
          <w:lang w:val="lt-LT"/>
        </w:rPr>
        <w:t>“ DALINIO PAKEITIMO</w:t>
      </w:r>
    </w:p>
    <w:bookmarkEnd w:id="0"/>
    <w:p w:rsidR="00E1707E" w:rsidRPr="00205259" w:rsidRDefault="00E1707E">
      <w:pPr>
        <w:tabs>
          <w:tab w:val="left" w:pos="1180"/>
        </w:tabs>
        <w:jc w:val="center"/>
        <w:rPr>
          <w:lang w:val="lt-LT"/>
        </w:rPr>
      </w:pPr>
    </w:p>
    <w:p w:rsidR="00A903AA" w:rsidRPr="00205259" w:rsidRDefault="004E74B2">
      <w:pPr>
        <w:tabs>
          <w:tab w:val="left" w:pos="1180"/>
        </w:tabs>
        <w:jc w:val="center"/>
        <w:rPr>
          <w:lang w:val="lt-LT"/>
        </w:rPr>
      </w:pPr>
      <w:r w:rsidRPr="00205259">
        <w:rPr>
          <w:lang w:val="lt-LT"/>
        </w:rPr>
        <w:t>20</w:t>
      </w:r>
      <w:r w:rsidR="003719FD" w:rsidRPr="00205259">
        <w:rPr>
          <w:lang w:val="lt-LT"/>
        </w:rPr>
        <w:t>1</w:t>
      </w:r>
      <w:r w:rsidR="00A0079F" w:rsidRPr="00205259">
        <w:rPr>
          <w:lang w:val="lt-LT"/>
        </w:rPr>
        <w:t>7</w:t>
      </w:r>
      <w:r w:rsidR="00A903AA" w:rsidRPr="00205259">
        <w:rPr>
          <w:lang w:val="lt-LT"/>
        </w:rPr>
        <w:t xml:space="preserve"> m</w:t>
      </w:r>
      <w:r w:rsidR="004101E1" w:rsidRPr="00205259">
        <w:rPr>
          <w:lang w:val="lt-LT"/>
        </w:rPr>
        <w:t xml:space="preserve">. </w:t>
      </w:r>
      <w:r w:rsidR="00557A53" w:rsidRPr="00205259">
        <w:rPr>
          <w:lang w:val="lt-LT"/>
        </w:rPr>
        <w:t>kovo 31</w:t>
      </w:r>
      <w:r w:rsidR="00654F36" w:rsidRPr="00205259">
        <w:rPr>
          <w:lang w:val="lt-LT"/>
        </w:rPr>
        <w:t xml:space="preserve"> </w:t>
      </w:r>
      <w:r w:rsidR="00E76C31" w:rsidRPr="00205259">
        <w:rPr>
          <w:lang w:val="lt-LT"/>
        </w:rPr>
        <w:t>d.</w:t>
      </w:r>
      <w:r w:rsidR="00A903AA" w:rsidRPr="00205259">
        <w:rPr>
          <w:lang w:val="lt-LT"/>
        </w:rPr>
        <w:t xml:space="preserve"> Nr. </w:t>
      </w:r>
      <w:r w:rsidR="00BE72C0" w:rsidRPr="00205259">
        <w:rPr>
          <w:lang w:val="lt-LT"/>
        </w:rPr>
        <w:t>TS-</w:t>
      </w:r>
    </w:p>
    <w:p w:rsidR="00A903AA" w:rsidRPr="00205259" w:rsidRDefault="00A903AA">
      <w:pPr>
        <w:tabs>
          <w:tab w:val="left" w:pos="3675"/>
        </w:tabs>
        <w:jc w:val="center"/>
        <w:rPr>
          <w:lang w:val="lt-LT"/>
        </w:rPr>
      </w:pPr>
      <w:r w:rsidRPr="00205259">
        <w:rPr>
          <w:lang w:val="lt-LT"/>
        </w:rPr>
        <w:t>Rokiškis</w:t>
      </w:r>
    </w:p>
    <w:p w:rsidR="00A903AA" w:rsidRDefault="00A903AA">
      <w:pPr>
        <w:rPr>
          <w:lang w:val="lt-LT"/>
        </w:rPr>
      </w:pPr>
    </w:p>
    <w:p w:rsidR="007C3A51" w:rsidRPr="00205259" w:rsidRDefault="007C3A51">
      <w:pPr>
        <w:rPr>
          <w:lang w:val="lt-LT"/>
        </w:rPr>
      </w:pPr>
    </w:p>
    <w:p w:rsidR="0038063E" w:rsidRPr="00205259" w:rsidRDefault="0038063E" w:rsidP="0038063E">
      <w:pPr>
        <w:ind w:firstLine="720"/>
        <w:jc w:val="both"/>
        <w:rPr>
          <w:lang w:val="lt-LT"/>
        </w:rPr>
      </w:pPr>
      <w:r w:rsidRPr="00205259">
        <w:rPr>
          <w:lang w:val="lt-LT"/>
        </w:rPr>
        <w:t xml:space="preserve">Vadovaudamasi Lietuvos Respublikos vietos savivaldos įstatymo 16 straipsnio 2 dalies 40 punktu ir  18 straipsnio 1 dalimi, </w:t>
      </w:r>
      <w:r w:rsidR="00D71813" w:rsidRPr="00205259">
        <w:rPr>
          <w:lang w:val="lt-LT"/>
        </w:rPr>
        <w:t xml:space="preserve">Rokiškio </w:t>
      </w:r>
      <w:r w:rsidR="00A0079F" w:rsidRPr="00205259">
        <w:rPr>
          <w:lang w:val="lt-LT"/>
        </w:rPr>
        <w:t>rajono savivaldybės tarybos 2017 m. vasario 24 sprendimu Nr. TS-16</w:t>
      </w:r>
      <w:r w:rsidR="00D71813" w:rsidRPr="00205259">
        <w:rPr>
          <w:lang w:val="lt-LT"/>
        </w:rPr>
        <w:t xml:space="preserve"> „Dėl Rokiškio r</w:t>
      </w:r>
      <w:r w:rsidR="00A0079F" w:rsidRPr="00205259">
        <w:rPr>
          <w:lang w:val="lt-LT"/>
        </w:rPr>
        <w:t>ajono savivaldybės biudžeto 2017</w:t>
      </w:r>
      <w:r w:rsidR="00D71813" w:rsidRPr="00205259">
        <w:rPr>
          <w:lang w:val="lt-LT"/>
        </w:rPr>
        <w:t xml:space="preserve"> metams patvirtinimo“, </w:t>
      </w:r>
      <w:r w:rsidRPr="00205259">
        <w:rPr>
          <w:lang w:val="lt-LT"/>
        </w:rPr>
        <w:t>Rokiškio rajono savivaldybės tarybos 201</w:t>
      </w:r>
      <w:r w:rsidR="00F777D8" w:rsidRPr="00205259">
        <w:rPr>
          <w:lang w:val="lt-LT"/>
        </w:rPr>
        <w:t>6</w:t>
      </w:r>
      <w:r w:rsidRPr="00205259">
        <w:rPr>
          <w:lang w:val="lt-LT"/>
        </w:rPr>
        <w:t xml:space="preserve"> m. </w:t>
      </w:r>
      <w:r w:rsidR="00F777D8" w:rsidRPr="00205259">
        <w:rPr>
          <w:lang w:val="lt-LT"/>
        </w:rPr>
        <w:t>vasario 19</w:t>
      </w:r>
      <w:r w:rsidRPr="00205259">
        <w:rPr>
          <w:lang w:val="lt-LT"/>
        </w:rPr>
        <w:t xml:space="preserve"> d. sprendimu Nr. TS-</w:t>
      </w:r>
      <w:r w:rsidR="00F777D8" w:rsidRPr="00205259">
        <w:rPr>
          <w:lang w:val="lt-LT"/>
        </w:rPr>
        <w:t>21</w:t>
      </w:r>
      <w:r w:rsidRPr="00205259">
        <w:rPr>
          <w:lang w:val="lt-LT"/>
        </w:rPr>
        <w:t xml:space="preserve"> </w:t>
      </w:r>
      <w:r w:rsidR="004153A2" w:rsidRPr="00205259">
        <w:rPr>
          <w:lang w:val="lt-LT"/>
        </w:rPr>
        <w:t>,,</w:t>
      </w:r>
      <w:r w:rsidRPr="00205259">
        <w:rPr>
          <w:lang w:val="lt-LT"/>
        </w:rPr>
        <w:t>Dėl R</w:t>
      </w:r>
      <w:r w:rsidRPr="00205259">
        <w:rPr>
          <w:bCs/>
          <w:lang w:val="lt-LT"/>
        </w:rPr>
        <w:t xml:space="preserve">okiškio rajono savivaldybės strateginio </w:t>
      </w:r>
      <w:r w:rsidR="00E06311" w:rsidRPr="00205259">
        <w:rPr>
          <w:bCs/>
          <w:lang w:val="lt-LT"/>
        </w:rPr>
        <w:t xml:space="preserve">planavimo organizavimo tvarkos </w:t>
      </w:r>
      <w:r w:rsidRPr="00205259">
        <w:rPr>
          <w:bCs/>
          <w:lang w:val="lt-LT"/>
        </w:rPr>
        <w:t>aprašo</w:t>
      </w:r>
      <w:r w:rsidRPr="00205259">
        <w:rPr>
          <w:lang w:val="lt-LT"/>
        </w:rPr>
        <w:t xml:space="preserve"> patvirtinimo“ patvirtinto R</w:t>
      </w:r>
      <w:r w:rsidRPr="00205259">
        <w:rPr>
          <w:bCs/>
          <w:lang w:val="lt-LT"/>
        </w:rPr>
        <w:t xml:space="preserve">okiškio rajono savivaldybės strateginio </w:t>
      </w:r>
      <w:r w:rsidR="00E06311" w:rsidRPr="00205259">
        <w:rPr>
          <w:bCs/>
          <w:lang w:val="lt-LT"/>
        </w:rPr>
        <w:t xml:space="preserve">planavimo organizavimo tvarkos </w:t>
      </w:r>
      <w:r w:rsidRPr="00205259">
        <w:rPr>
          <w:bCs/>
          <w:lang w:val="lt-LT"/>
        </w:rPr>
        <w:t xml:space="preserve">aprašo </w:t>
      </w:r>
      <w:r w:rsidRPr="00205259">
        <w:rPr>
          <w:lang w:val="lt-LT"/>
        </w:rPr>
        <w:t>67 punktu, Rokiškio rajono savivaldybės taryba  n u s p r e n d ž i a,</w:t>
      </w:r>
    </w:p>
    <w:p w:rsidR="0038063E" w:rsidRPr="00205259" w:rsidRDefault="004153A2" w:rsidP="0038063E">
      <w:pPr>
        <w:ind w:firstLine="720"/>
        <w:jc w:val="both"/>
        <w:rPr>
          <w:lang w:val="lt-LT"/>
        </w:rPr>
      </w:pPr>
      <w:r w:rsidRPr="00205259">
        <w:rPr>
          <w:lang w:val="lt-LT"/>
        </w:rPr>
        <w:t xml:space="preserve">Iš </w:t>
      </w:r>
      <w:r w:rsidR="0038063E" w:rsidRPr="00205259">
        <w:rPr>
          <w:lang w:val="lt-LT"/>
        </w:rPr>
        <w:t xml:space="preserve">dalies pakeisti Rokiškio </w:t>
      </w:r>
      <w:r w:rsidR="00A0079F" w:rsidRPr="00205259">
        <w:rPr>
          <w:lang w:val="lt-LT"/>
        </w:rPr>
        <w:t>rajono savivaldybės tarybos 2017 m. vasario 24 d. sprendimo Nr. TS-16</w:t>
      </w:r>
      <w:r w:rsidR="0038063E" w:rsidRPr="00205259">
        <w:rPr>
          <w:lang w:val="lt-LT"/>
        </w:rPr>
        <w:t xml:space="preserve"> „Dėl R</w:t>
      </w:r>
      <w:r w:rsidR="00A0079F" w:rsidRPr="00205259">
        <w:rPr>
          <w:lang w:val="lt-LT"/>
        </w:rPr>
        <w:t>okiškio rajono savivaldybės 2017</w:t>
      </w:r>
      <w:r w:rsidR="000D5E5C" w:rsidRPr="00205259">
        <w:rPr>
          <w:b/>
          <w:lang w:val="lt-LT"/>
        </w:rPr>
        <w:t>–</w:t>
      </w:r>
      <w:r w:rsidR="00A0079F" w:rsidRPr="00205259">
        <w:rPr>
          <w:lang w:val="lt-LT"/>
        </w:rPr>
        <w:t>2019</w:t>
      </w:r>
      <w:r w:rsidR="0038063E" w:rsidRPr="00205259">
        <w:rPr>
          <w:lang w:val="lt-LT"/>
        </w:rPr>
        <w:t xml:space="preserve"> metų strateginio veiklos plano patvirtinimo“ 1 punktu patvirtinto R</w:t>
      </w:r>
      <w:r w:rsidR="00D617B3" w:rsidRPr="00205259">
        <w:rPr>
          <w:lang w:val="lt-LT"/>
        </w:rPr>
        <w:t>okiškio rajono savivaldybės 201</w:t>
      </w:r>
      <w:r w:rsidR="00A0079F" w:rsidRPr="00205259">
        <w:rPr>
          <w:lang w:val="lt-LT"/>
        </w:rPr>
        <w:t>7</w:t>
      </w:r>
      <w:r w:rsidRPr="00205259">
        <w:rPr>
          <w:b/>
          <w:lang w:val="lt-LT"/>
        </w:rPr>
        <w:t>–</w:t>
      </w:r>
      <w:r w:rsidR="00F23B68" w:rsidRPr="00205259">
        <w:rPr>
          <w:lang w:val="lt-LT"/>
        </w:rPr>
        <w:t>201</w:t>
      </w:r>
      <w:r w:rsidR="00A0079F" w:rsidRPr="00205259">
        <w:rPr>
          <w:lang w:val="lt-LT"/>
        </w:rPr>
        <w:t>9</w:t>
      </w:r>
      <w:r w:rsidR="00D617B3" w:rsidRPr="00205259">
        <w:rPr>
          <w:lang w:val="lt-LT"/>
        </w:rPr>
        <w:t xml:space="preserve"> metų </w:t>
      </w:r>
      <w:r w:rsidR="00956BD6" w:rsidRPr="00205259">
        <w:rPr>
          <w:lang w:val="lt-LT"/>
        </w:rPr>
        <w:t>strategin</w:t>
      </w:r>
      <w:r w:rsidR="0038063E" w:rsidRPr="00205259">
        <w:rPr>
          <w:lang w:val="lt-LT"/>
        </w:rPr>
        <w:t xml:space="preserve">io </w:t>
      </w:r>
      <w:r w:rsidR="00D617B3" w:rsidRPr="00205259">
        <w:rPr>
          <w:lang w:val="lt-LT"/>
        </w:rPr>
        <w:t>veiklos</w:t>
      </w:r>
      <w:r w:rsidR="0038063E" w:rsidRPr="00205259">
        <w:rPr>
          <w:lang w:val="lt-LT"/>
        </w:rPr>
        <w:t xml:space="preserve"> plano priedus  ir patvirtinti juos nauja redakcija (pridedama).</w:t>
      </w:r>
    </w:p>
    <w:p w:rsidR="004101E1" w:rsidRPr="00205259" w:rsidRDefault="004101E1" w:rsidP="004101E1">
      <w:pPr>
        <w:ind w:firstLine="720"/>
        <w:jc w:val="both"/>
        <w:rPr>
          <w:b/>
          <w:lang w:val="lt-LT"/>
        </w:rPr>
      </w:pPr>
      <w:r w:rsidRPr="00205259">
        <w:rPr>
          <w:lang w:val="lt-LT"/>
        </w:rPr>
        <w:t>Šis sprendimas gali būti skundžiamas Lietuvos Respublikos administracinių bylų teisenos įstatymo</w:t>
      </w:r>
      <w:r w:rsidRPr="00205259">
        <w:rPr>
          <w:rStyle w:val="st1"/>
          <w:color w:val="000000"/>
          <w:lang w:val="lt-LT"/>
        </w:rPr>
        <w:t xml:space="preserve"> </w:t>
      </w:r>
      <w:r w:rsidRPr="00205259">
        <w:rPr>
          <w:lang w:val="lt-LT"/>
        </w:rPr>
        <w:t>nustatyta tvarka.</w:t>
      </w:r>
    </w:p>
    <w:p w:rsidR="00394CEB" w:rsidRPr="00205259" w:rsidRDefault="00394CEB" w:rsidP="005D1904">
      <w:pPr>
        <w:pStyle w:val="Pagrindinistekstas2"/>
        <w:tabs>
          <w:tab w:val="num" w:pos="0"/>
        </w:tabs>
        <w:ind w:firstLine="720"/>
      </w:pPr>
    </w:p>
    <w:p w:rsidR="00956BD6" w:rsidRDefault="00956BD6" w:rsidP="005D1904">
      <w:pPr>
        <w:pStyle w:val="Pagrindinistekstas2"/>
        <w:tabs>
          <w:tab w:val="num" w:pos="0"/>
        </w:tabs>
        <w:ind w:firstLine="720"/>
      </w:pPr>
    </w:p>
    <w:p w:rsidR="004D1521" w:rsidRDefault="004D1521" w:rsidP="005D1904">
      <w:pPr>
        <w:pStyle w:val="Pagrindinistekstas2"/>
        <w:tabs>
          <w:tab w:val="num" w:pos="0"/>
        </w:tabs>
        <w:ind w:firstLine="720"/>
      </w:pPr>
    </w:p>
    <w:p w:rsidR="004D1521" w:rsidRPr="00205259" w:rsidRDefault="004D1521" w:rsidP="005D1904">
      <w:pPr>
        <w:pStyle w:val="Pagrindinistekstas2"/>
        <w:tabs>
          <w:tab w:val="num" w:pos="0"/>
        </w:tabs>
        <w:ind w:firstLine="720"/>
      </w:pPr>
    </w:p>
    <w:p w:rsidR="00956BD6" w:rsidRPr="00205259" w:rsidRDefault="00F04043">
      <w:pPr>
        <w:tabs>
          <w:tab w:val="left" w:pos="1095"/>
        </w:tabs>
        <w:rPr>
          <w:lang w:val="lt-LT"/>
        </w:rPr>
      </w:pPr>
      <w:r w:rsidRPr="00205259">
        <w:rPr>
          <w:lang w:val="lt-LT"/>
        </w:rPr>
        <w:t>Savivaldybės meras</w:t>
      </w:r>
      <w:r w:rsidRPr="00205259">
        <w:rPr>
          <w:lang w:val="lt-LT"/>
        </w:rPr>
        <w:tab/>
      </w:r>
      <w:r w:rsidRPr="00205259">
        <w:rPr>
          <w:lang w:val="lt-LT"/>
        </w:rPr>
        <w:tab/>
      </w:r>
      <w:r w:rsidRPr="00205259">
        <w:rPr>
          <w:lang w:val="lt-LT"/>
        </w:rPr>
        <w:tab/>
      </w:r>
      <w:r w:rsidRPr="00205259">
        <w:rPr>
          <w:lang w:val="lt-LT"/>
        </w:rPr>
        <w:tab/>
      </w:r>
      <w:r w:rsidRPr="00205259">
        <w:rPr>
          <w:lang w:val="lt-LT"/>
        </w:rPr>
        <w:tab/>
      </w:r>
      <w:r w:rsidRPr="00205259">
        <w:rPr>
          <w:lang w:val="lt-LT"/>
        </w:rPr>
        <w:tab/>
      </w:r>
      <w:r w:rsidRPr="00205259">
        <w:rPr>
          <w:lang w:val="lt-LT"/>
        </w:rPr>
        <w:tab/>
      </w:r>
      <w:r w:rsidR="00FC6484" w:rsidRPr="00205259">
        <w:rPr>
          <w:lang w:val="lt-LT"/>
        </w:rPr>
        <w:t>Antanas Vagonis</w:t>
      </w:r>
    </w:p>
    <w:p w:rsidR="00F04043" w:rsidRPr="00205259" w:rsidRDefault="00F04043">
      <w:pPr>
        <w:tabs>
          <w:tab w:val="left" w:pos="1095"/>
        </w:tabs>
        <w:rPr>
          <w:lang w:val="lt-LT"/>
        </w:rPr>
      </w:pPr>
    </w:p>
    <w:p w:rsidR="00956BD6" w:rsidRPr="00205259" w:rsidRDefault="00956BD6">
      <w:pPr>
        <w:tabs>
          <w:tab w:val="left" w:pos="1095"/>
        </w:tabs>
        <w:rPr>
          <w:lang w:val="lt-LT"/>
        </w:rPr>
      </w:pPr>
    </w:p>
    <w:p w:rsidR="00956BD6" w:rsidRPr="00205259" w:rsidRDefault="00956BD6">
      <w:pPr>
        <w:tabs>
          <w:tab w:val="left" w:pos="1095"/>
        </w:tabs>
        <w:rPr>
          <w:lang w:val="lt-LT"/>
        </w:rPr>
      </w:pPr>
    </w:p>
    <w:p w:rsidR="00956BD6" w:rsidRPr="00205259" w:rsidRDefault="00956BD6">
      <w:pPr>
        <w:tabs>
          <w:tab w:val="left" w:pos="1095"/>
        </w:tabs>
        <w:rPr>
          <w:lang w:val="lt-LT"/>
        </w:rPr>
      </w:pPr>
    </w:p>
    <w:p w:rsidR="00956BD6" w:rsidRPr="00205259" w:rsidRDefault="00956BD6">
      <w:pPr>
        <w:tabs>
          <w:tab w:val="left" w:pos="1095"/>
        </w:tabs>
        <w:rPr>
          <w:lang w:val="lt-LT"/>
        </w:rPr>
      </w:pPr>
    </w:p>
    <w:p w:rsidR="00956BD6" w:rsidRPr="00205259" w:rsidRDefault="00956BD6">
      <w:pPr>
        <w:tabs>
          <w:tab w:val="left" w:pos="1095"/>
        </w:tabs>
        <w:rPr>
          <w:lang w:val="lt-LT"/>
        </w:rPr>
      </w:pPr>
    </w:p>
    <w:p w:rsidR="00956BD6" w:rsidRPr="00205259" w:rsidRDefault="00956BD6">
      <w:pPr>
        <w:tabs>
          <w:tab w:val="left" w:pos="1095"/>
        </w:tabs>
        <w:rPr>
          <w:lang w:val="lt-LT"/>
        </w:rPr>
      </w:pPr>
    </w:p>
    <w:p w:rsidR="00956BD6" w:rsidRPr="00205259" w:rsidRDefault="00956BD6">
      <w:pPr>
        <w:tabs>
          <w:tab w:val="left" w:pos="1095"/>
        </w:tabs>
        <w:rPr>
          <w:lang w:val="lt-LT"/>
        </w:rPr>
      </w:pPr>
    </w:p>
    <w:p w:rsidR="00956BD6" w:rsidRPr="00205259" w:rsidRDefault="00956BD6">
      <w:pPr>
        <w:tabs>
          <w:tab w:val="left" w:pos="1095"/>
        </w:tabs>
        <w:rPr>
          <w:lang w:val="lt-LT"/>
        </w:rPr>
      </w:pPr>
    </w:p>
    <w:p w:rsidR="00956BD6" w:rsidRPr="00205259" w:rsidRDefault="00956BD6">
      <w:pPr>
        <w:tabs>
          <w:tab w:val="left" w:pos="1095"/>
        </w:tabs>
        <w:rPr>
          <w:lang w:val="lt-LT"/>
        </w:rPr>
      </w:pPr>
    </w:p>
    <w:p w:rsidR="00956BD6" w:rsidRPr="00205259" w:rsidRDefault="00956BD6">
      <w:pPr>
        <w:tabs>
          <w:tab w:val="left" w:pos="1095"/>
        </w:tabs>
        <w:rPr>
          <w:lang w:val="lt-LT"/>
        </w:rPr>
      </w:pPr>
    </w:p>
    <w:p w:rsidR="00956BD6" w:rsidRPr="00205259" w:rsidRDefault="00956BD6">
      <w:pPr>
        <w:tabs>
          <w:tab w:val="left" w:pos="1095"/>
        </w:tabs>
        <w:rPr>
          <w:lang w:val="lt-LT"/>
        </w:rPr>
      </w:pPr>
    </w:p>
    <w:p w:rsidR="00956BD6" w:rsidRPr="00205259" w:rsidRDefault="00956BD6">
      <w:pPr>
        <w:tabs>
          <w:tab w:val="left" w:pos="1095"/>
        </w:tabs>
        <w:rPr>
          <w:lang w:val="lt-LT"/>
        </w:rPr>
      </w:pPr>
    </w:p>
    <w:p w:rsidR="00FE702E" w:rsidRPr="00205259" w:rsidRDefault="00FE702E">
      <w:pPr>
        <w:tabs>
          <w:tab w:val="left" w:pos="1095"/>
        </w:tabs>
        <w:rPr>
          <w:lang w:val="lt-LT"/>
        </w:rPr>
      </w:pPr>
    </w:p>
    <w:p w:rsidR="00FE702E" w:rsidRPr="00205259" w:rsidRDefault="00FE702E">
      <w:pPr>
        <w:tabs>
          <w:tab w:val="left" w:pos="1095"/>
        </w:tabs>
        <w:rPr>
          <w:lang w:val="lt-LT"/>
        </w:rPr>
      </w:pPr>
    </w:p>
    <w:p w:rsidR="00FE702E" w:rsidRPr="00205259" w:rsidRDefault="00FE702E">
      <w:pPr>
        <w:tabs>
          <w:tab w:val="left" w:pos="1095"/>
        </w:tabs>
        <w:rPr>
          <w:lang w:val="lt-LT"/>
        </w:rPr>
      </w:pPr>
    </w:p>
    <w:p w:rsidR="00FE702E" w:rsidRPr="00205259" w:rsidRDefault="00FE702E">
      <w:pPr>
        <w:tabs>
          <w:tab w:val="left" w:pos="1095"/>
        </w:tabs>
        <w:rPr>
          <w:lang w:val="lt-LT"/>
        </w:rPr>
      </w:pPr>
    </w:p>
    <w:p w:rsidR="00FE702E" w:rsidRPr="00205259" w:rsidRDefault="00FE702E">
      <w:pPr>
        <w:tabs>
          <w:tab w:val="left" w:pos="1095"/>
        </w:tabs>
        <w:rPr>
          <w:lang w:val="lt-LT"/>
        </w:rPr>
      </w:pPr>
    </w:p>
    <w:p w:rsidR="000B29BB" w:rsidRPr="00205259" w:rsidRDefault="000B29BB">
      <w:pPr>
        <w:tabs>
          <w:tab w:val="left" w:pos="1095"/>
        </w:tabs>
        <w:rPr>
          <w:lang w:val="lt-LT"/>
        </w:rPr>
      </w:pPr>
    </w:p>
    <w:p w:rsidR="00FE702E" w:rsidRPr="00205259" w:rsidRDefault="00FE702E">
      <w:pPr>
        <w:tabs>
          <w:tab w:val="left" w:pos="1095"/>
        </w:tabs>
        <w:rPr>
          <w:lang w:val="lt-LT"/>
        </w:rPr>
      </w:pPr>
    </w:p>
    <w:p w:rsidR="004101E1" w:rsidRPr="00205259" w:rsidRDefault="00F777D8">
      <w:pPr>
        <w:tabs>
          <w:tab w:val="left" w:pos="1095"/>
        </w:tabs>
        <w:rPr>
          <w:lang w:val="lt-LT"/>
        </w:rPr>
      </w:pPr>
      <w:r w:rsidRPr="00205259">
        <w:rPr>
          <w:lang w:val="lt-LT"/>
        </w:rPr>
        <w:t xml:space="preserve">Gražina </w:t>
      </w:r>
      <w:proofErr w:type="spellStart"/>
      <w:r w:rsidRPr="00205259">
        <w:rPr>
          <w:lang w:val="lt-LT"/>
        </w:rPr>
        <w:t>Švanienė</w:t>
      </w:r>
      <w:proofErr w:type="spellEnd"/>
    </w:p>
    <w:p w:rsidR="004153A2" w:rsidRPr="00205259" w:rsidRDefault="00FE702E" w:rsidP="004153A2">
      <w:pPr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205259">
        <w:rPr>
          <w:rFonts w:ascii="TimesNewRomanPS-BoldMT" w:hAnsi="TimesNewRomanPS-BoldMT" w:cs="TimesNewRomanPS-BoldMT"/>
          <w:b/>
          <w:bCs/>
          <w:lang w:val="lt-LT"/>
        </w:rPr>
        <w:lastRenderedPageBreak/>
        <w:t xml:space="preserve">TEIKIAMO SPRENDIMO </w:t>
      </w:r>
      <w:r w:rsidR="004153A2" w:rsidRPr="00205259">
        <w:rPr>
          <w:rFonts w:ascii="TimesNewRomanPS-BoldMT" w:hAnsi="TimesNewRomanPS-BoldMT" w:cs="TimesNewRomanPS-BoldMT"/>
          <w:b/>
          <w:bCs/>
          <w:lang w:val="lt-LT"/>
        </w:rPr>
        <w:t>PROJEKTO ,,</w:t>
      </w:r>
      <w:r w:rsidR="0038063E" w:rsidRPr="00205259">
        <w:rPr>
          <w:b/>
          <w:lang w:val="lt-LT"/>
        </w:rPr>
        <w:t xml:space="preserve">DĖL ROKIŠKIO RAJONO SAVIVALDYBĖS </w:t>
      </w:r>
      <w:r w:rsidR="00AF16FA" w:rsidRPr="00205259">
        <w:rPr>
          <w:b/>
          <w:lang w:val="lt-LT"/>
        </w:rPr>
        <w:t>TARYBOS 2017 M. VASARIO 24 D. SPRENDIMO NR. TS- 16</w:t>
      </w:r>
      <w:r w:rsidR="0038063E" w:rsidRPr="00205259">
        <w:rPr>
          <w:b/>
          <w:lang w:val="lt-LT"/>
        </w:rPr>
        <w:t xml:space="preserve"> „DĖL ROKIŠKIO RAJONO SAVIVALDYBĖS 201</w:t>
      </w:r>
      <w:r w:rsidR="00AF16FA" w:rsidRPr="00205259">
        <w:rPr>
          <w:b/>
          <w:lang w:val="lt-LT"/>
        </w:rPr>
        <w:t>7</w:t>
      </w:r>
      <w:r w:rsidR="0038063E" w:rsidRPr="00205259">
        <w:rPr>
          <w:b/>
          <w:lang w:val="lt-LT"/>
        </w:rPr>
        <w:t>-201</w:t>
      </w:r>
      <w:r w:rsidR="00AF16FA" w:rsidRPr="00205259">
        <w:rPr>
          <w:b/>
          <w:lang w:val="lt-LT"/>
        </w:rPr>
        <w:t>9</w:t>
      </w:r>
      <w:r w:rsidR="0038063E" w:rsidRPr="00205259">
        <w:rPr>
          <w:b/>
          <w:lang w:val="lt-LT"/>
        </w:rPr>
        <w:t xml:space="preserve"> METŲ STRATEGI</w:t>
      </w:r>
      <w:r w:rsidR="004D1521">
        <w:rPr>
          <w:b/>
          <w:lang w:val="lt-LT"/>
        </w:rPr>
        <w:t xml:space="preserve">NIO VEIKLOS PLANO PATVIRTINIMO“ </w:t>
      </w:r>
      <w:r w:rsidR="0038063E" w:rsidRPr="00205259">
        <w:rPr>
          <w:b/>
          <w:lang w:val="lt-LT"/>
        </w:rPr>
        <w:t>DALINIO PAKEITIMO</w:t>
      </w:r>
      <w:r w:rsidR="0038063E" w:rsidRPr="00205259">
        <w:rPr>
          <w:rFonts w:ascii="TimesNewRomanPS-BoldMT" w:hAnsi="TimesNewRomanPS-BoldMT" w:cs="TimesNewRomanPS-BoldMT"/>
          <w:b/>
          <w:bCs/>
          <w:lang w:val="lt-LT"/>
        </w:rPr>
        <w:t xml:space="preserve"> </w:t>
      </w:r>
      <w:r w:rsidRPr="00205259">
        <w:rPr>
          <w:rFonts w:ascii="TimesNewRomanPS-BoldMT" w:hAnsi="TimesNewRomanPS-BoldMT" w:cs="TimesNewRomanPS-BoldMT"/>
          <w:b/>
          <w:bCs/>
          <w:lang w:val="lt-LT"/>
        </w:rPr>
        <w:t>PROJEKTO</w:t>
      </w:r>
      <w:r w:rsidR="004153A2" w:rsidRPr="00205259">
        <w:rPr>
          <w:rFonts w:ascii="TimesNewRomanPS-BoldMT" w:hAnsi="TimesNewRomanPS-BoldMT" w:cs="TimesNewRomanPS-BoldMT"/>
          <w:b/>
          <w:bCs/>
          <w:lang w:val="lt-LT"/>
        </w:rPr>
        <w:t>“ AIŠKINAMASIS RAŠTAS</w:t>
      </w:r>
    </w:p>
    <w:p w:rsidR="00FE702E" w:rsidRPr="004D1521" w:rsidRDefault="00FE702E" w:rsidP="00FE702E">
      <w:pPr>
        <w:autoSpaceDE w:val="0"/>
        <w:autoSpaceDN w:val="0"/>
        <w:adjustRightInd w:val="0"/>
        <w:jc w:val="center"/>
        <w:rPr>
          <w:lang w:val="lt-LT"/>
        </w:rPr>
      </w:pPr>
    </w:p>
    <w:p w:rsidR="00FE702E" w:rsidRPr="004D1521" w:rsidRDefault="00FE702E" w:rsidP="00FE702E">
      <w:pPr>
        <w:autoSpaceDE w:val="0"/>
        <w:autoSpaceDN w:val="0"/>
        <w:adjustRightInd w:val="0"/>
        <w:jc w:val="center"/>
        <w:rPr>
          <w:lang w:val="pt-BR"/>
        </w:rPr>
      </w:pPr>
      <w:r w:rsidRPr="004D1521">
        <w:rPr>
          <w:lang w:val="pt-BR"/>
        </w:rPr>
        <w:t>201</w:t>
      </w:r>
      <w:r w:rsidR="00AF16FA" w:rsidRPr="004D1521">
        <w:rPr>
          <w:lang w:val="pt-BR"/>
        </w:rPr>
        <w:t>7</w:t>
      </w:r>
      <w:r w:rsidR="004101E1" w:rsidRPr="004D1521">
        <w:rPr>
          <w:lang w:val="pt-BR"/>
        </w:rPr>
        <w:t>-0</w:t>
      </w:r>
      <w:r w:rsidR="0038063E" w:rsidRPr="004D1521">
        <w:rPr>
          <w:lang w:val="pt-BR"/>
        </w:rPr>
        <w:t>3</w:t>
      </w:r>
      <w:r w:rsidR="004101E1" w:rsidRPr="004D1521">
        <w:rPr>
          <w:lang w:val="pt-BR"/>
        </w:rPr>
        <w:t>-</w:t>
      </w:r>
      <w:r w:rsidR="004D1521">
        <w:rPr>
          <w:lang w:val="pt-BR"/>
        </w:rPr>
        <w:t>31</w:t>
      </w:r>
    </w:p>
    <w:p w:rsidR="00FE702E" w:rsidRPr="004D1521" w:rsidRDefault="00FE702E" w:rsidP="00FE702E">
      <w:pPr>
        <w:autoSpaceDE w:val="0"/>
        <w:autoSpaceDN w:val="0"/>
        <w:adjustRightInd w:val="0"/>
        <w:jc w:val="center"/>
        <w:rPr>
          <w:lang w:val="pt-BR"/>
        </w:rPr>
      </w:pPr>
      <w:r w:rsidRPr="004D1521">
        <w:rPr>
          <w:lang w:val="pt-BR"/>
        </w:rPr>
        <w:t>Rokiškis</w:t>
      </w:r>
    </w:p>
    <w:p w:rsidR="00FE702E" w:rsidRPr="004D1521" w:rsidRDefault="00FE702E" w:rsidP="00FE702E">
      <w:pPr>
        <w:autoSpaceDE w:val="0"/>
        <w:autoSpaceDN w:val="0"/>
        <w:adjustRightInd w:val="0"/>
        <w:rPr>
          <w:b/>
          <w:bCs/>
          <w:lang w:val="pt-BR"/>
        </w:rPr>
      </w:pPr>
    </w:p>
    <w:p w:rsidR="000B29BB" w:rsidRPr="00205259" w:rsidRDefault="000B29BB" w:rsidP="004153A2">
      <w:pPr>
        <w:ind w:firstLine="720"/>
        <w:jc w:val="both"/>
        <w:rPr>
          <w:b/>
          <w:lang w:val="lt-LT"/>
        </w:rPr>
      </w:pPr>
      <w:r w:rsidRPr="00205259">
        <w:rPr>
          <w:b/>
          <w:lang w:val="lt-LT"/>
        </w:rPr>
        <w:t xml:space="preserve">Parengto sprendimo projekto tikslai ir uždaviniai. </w:t>
      </w:r>
    </w:p>
    <w:p w:rsidR="0026369E" w:rsidRPr="00205259" w:rsidRDefault="000B29BB" w:rsidP="000B29BB">
      <w:pPr>
        <w:ind w:firstLine="720"/>
        <w:jc w:val="both"/>
        <w:rPr>
          <w:lang w:val="lt-LT"/>
        </w:rPr>
      </w:pPr>
      <w:r w:rsidRPr="00205259">
        <w:rPr>
          <w:lang w:val="lt-LT"/>
        </w:rPr>
        <w:t xml:space="preserve">Vadovaujantis </w:t>
      </w:r>
      <w:r w:rsidR="0026369E" w:rsidRPr="00205259">
        <w:rPr>
          <w:lang w:val="lt-LT"/>
        </w:rPr>
        <w:t>Rokiškio r</w:t>
      </w:r>
      <w:r w:rsidR="00AF16FA" w:rsidRPr="00205259">
        <w:rPr>
          <w:lang w:val="lt-LT"/>
        </w:rPr>
        <w:t>ajono savivaldybės  tarybos 2017-02-24 sprendimu Nr. TS-16</w:t>
      </w:r>
      <w:r w:rsidR="0026369E" w:rsidRPr="00205259">
        <w:rPr>
          <w:lang w:val="lt-LT"/>
        </w:rPr>
        <w:t xml:space="preserve"> patvirtintu Rokiškio r</w:t>
      </w:r>
      <w:r w:rsidR="00AF16FA" w:rsidRPr="00205259">
        <w:rPr>
          <w:lang w:val="lt-LT"/>
        </w:rPr>
        <w:t>ajono savivaldybės biudžetu 2017</w:t>
      </w:r>
      <w:r w:rsidR="0026369E" w:rsidRPr="00205259">
        <w:rPr>
          <w:lang w:val="lt-LT"/>
        </w:rPr>
        <w:t xml:space="preserve"> metams </w:t>
      </w:r>
      <w:r w:rsidR="00AF16FA" w:rsidRPr="00205259">
        <w:rPr>
          <w:lang w:val="lt-LT"/>
        </w:rPr>
        <w:t>bei planuojamais 2017</w:t>
      </w:r>
      <w:r w:rsidR="0032019C" w:rsidRPr="00205259">
        <w:rPr>
          <w:lang w:val="lt-LT"/>
        </w:rPr>
        <w:t xml:space="preserve"> m. kovo mėn. biudžeto pakeitimais, </w:t>
      </w:r>
      <w:r w:rsidR="0026369E" w:rsidRPr="00205259">
        <w:rPr>
          <w:lang w:val="lt-LT"/>
        </w:rPr>
        <w:t xml:space="preserve">būtina pakoreguoti ir nauja redakcija patvirtinti Rokiškio </w:t>
      </w:r>
      <w:r w:rsidR="00AF16FA" w:rsidRPr="00205259">
        <w:rPr>
          <w:lang w:val="lt-LT"/>
        </w:rPr>
        <w:t>rajono savivaldybės tarybos 2017-02-24 d. sprendimu Nr. TS-16</w:t>
      </w:r>
      <w:r w:rsidR="0026369E" w:rsidRPr="00205259">
        <w:rPr>
          <w:lang w:val="lt-LT"/>
        </w:rPr>
        <w:t xml:space="preserve"> patvirtinto R</w:t>
      </w:r>
      <w:r w:rsidR="00AF16FA" w:rsidRPr="00205259">
        <w:rPr>
          <w:lang w:val="lt-LT"/>
        </w:rPr>
        <w:t>okiškio rajono savivaldybės 2017-20119</w:t>
      </w:r>
      <w:r w:rsidR="0026369E" w:rsidRPr="00205259">
        <w:rPr>
          <w:lang w:val="lt-LT"/>
        </w:rPr>
        <w:t xml:space="preserve"> metų strateginio veiklos plano priedus, </w:t>
      </w:r>
      <w:r w:rsidR="00AF16FA" w:rsidRPr="00205259">
        <w:rPr>
          <w:lang w:val="lt-LT"/>
        </w:rPr>
        <w:t>įrašant į juos savivaldybės 2017</w:t>
      </w:r>
      <w:r w:rsidR="0026369E" w:rsidRPr="00205259">
        <w:rPr>
          <w:lang w:val="lt-LT"/>
        </w:rPr>
        <w:t xml:space="preserve"> m. biudžetu patvirtintus asignavimus </w:t>
      </w:r>
      <w:r w:rsidR="0032019C" w:rsidRPr="00205259">
        <w:rPr>
          <w:lang w:val="lt-LT"/>
        </w:rPr>
        <w:t xml:space="preserve">bei planuojamus biudžeto keitimus </w:t>
      </w:r>
      <w:r w:rsidR="0026369E" w:rsidRPr="00205259">
        <w:rPr>
          <w:lang w:val="lt-LT"/>
        </w:rPr>
        <w:t xml:space="preserve">visoms 6 savivaldybės veiklos programoms. </w:t>
      </w:r>
    </w:p>
    <w:p w:rsidR="000B29BB" w:rsidRPr="00205259" w:rsidRDefault="000B29BB" w:rsidP="004153A2">
      <w:pPr>
        <w:ind w:firstLine="720"/>
        <w:jc w:val="both"/>
        <w:rPr>
          <w:b/>
          <w:bCs/>
          <w:lang w:val="lt-LT"/>
        </w:rPr>
      </w:pPr>
      <w:r w:rsidRPr="00205259">
        <w:rPr>
          <w:b/>
          <w:bCs/>
          <w:lang w:val="lt-LT"/>
        </w:rPr>
        <w:t>Šiuo metu esantis teisinis reglamentavimas.</w:t>
      </w:r>
    </w:p>
    <w:p w:rsidR="00D71813" w:rsidRPr="00205259" w:rsidRDefault="00D71813" w:rsidP="00D71813">
      <w:pPr>
        <w:ind w:firstLine="720"/>
        <w:jc w:val="both"/>
        <w:rPr>
          <w:b/>
          <w:bCs/>
          <w:lang w:val="lt-LT"/>
        </w:rPr>
      </w:pPr>
      <w:r w:rsidRPr="00205259">
        <w:rPr>
          <w:lang w:val="lt-LT"/>
        </w:rPr>
        <w:t xml:space="preserve">Rokiškio </w:t>
      </w:r>
      <w:r w:rsidR="00AF16FA" w:rsidRPr="00205259">
        <w:rPr>
          <w:lang w:val="lt-LT"/>
        </w:rPr>
        <w:t>rajono savivaldybės tarybos 2017 m. vasario 24 d. sprendimas Nr. TS-16</w:t>
      </w:r>
      <w:r w:rsidRPr="00205259">
        <w:rPr>
          <w:lang w:val="lt-LT"/>
        </w:rPr>
        <w:t xml:space="preserve"> „Dėl Rokiškio rajono savivaldybės 201</w:t>
      </w:r>
      <w:r w:rsidR="00AF16FA" w:rsidRPr="00205259">
        <w:rPr>
          <w:lang w:val="lt-LT"/>
        </w:rPr>
        <w:t>7</w:t>
      </w:r>
      <w:r w:rsidR="004153A2" w:rsidRPr="00205259">
        <w:rPr>
          <w:b/>
          <w:lang w:val="lt-LT"/>
        </w:rPr>
        <w:t>–</w:t>
      </w:r>
      <w:r w:rsidR="00AF16FA" w:rsidRPr="00205259">
        <w:rPr>
          <w:lang w:val="lt-LT"/>
        </w:rPr>
        <w:t>2019</w:t>
      </w:r>
      <w:r w:rsidRPr="00205259">
        <w:rPr>
          <w:lang w:val="lt-LT"/>
        </w:rPr>
        <w:t xml:space="preserve"> metų strateginio veiklos plano patvirtinimo“</w:t>
      </w:r>
      <w:r w:rsidR="000B29BB" w:rsidRPr="00205259">
        <w:rPr>
          <w:lang w:val="lt-LT"/>
        </w:rPr>
        <w:t xml:space="preserve">; </w:t>
      </w:r>
      <w:r w:rsidRPr="00205259">
        <w:rPr>
          <w:lang w:val="lt-LT"/>
        </w:rPr>
        <w:t xml:space="preserve">Rokiškio rajono savivaldybės tarybos 2016 m. vasario 19 d. sprendimas Nr. TS-21 </w:t>
      </w:r>
      <w:r w:rsidR="004153A2" w:rsidRPr="00205259">
        <w:rPr>
          <w:lang w:val="lt-LT"/>
        </w:rPr>
        <w:t>,,</w:t>
      </w:r>
      <w:r w:rsidRPr="00205259">
        <w:rPr>
          <w:lang w:val="lt-LT"/>
        </w:rPr>
        <w:t>Dėl R</w:t>
      </w:r>
      <w:r w:rsidRPr="00205259">
        <w:rPr>
          <w:bCs/>
          <w:lang w:val="lt-LT"/>
        </w:rPr>
        <w:t>okiškio rajono savivaldybės strateginio planavimo organizavimo tvarkos  aprašo</w:t>
      </w:r>
      <w:r w:rsidRPr="00205259">
        <w:rPr>
          <w:lang w:val="lt-LT"/>
        </w:rPr>
        <w:t xml:space="preserve">  patvirtinimo“; Rokiškio </w:t>
      </w:r>
      <w:r w:rsidR="00AF16FA" w:rsidRPr="00205259">
        <w:rPr>
          <w:lang w:val="lt-LT"/>
        </w:rPr>
        <w:t>rajono savivaldybės tarybos 2017 m. vasario 24</w:t>
      </w:r>
      <w:r w:rsidR="00403EA5" w:rsidRPr="00205259">
        <w:rPr>
          <w:lang w:val="lt-LT"/>
        </w:rPr>
        <w:t xml:space="preserve"> </w:t>
      </w:r>
      <w:r w:rsidR="00AF16FA" w:rsidRPr="00205259">
        <w:rPr>
          <w:lang w:val="lt-LT"/>
        </w:rPr>
        <w:t>d.</w:t>
      </w:r>
      <w:r w:rsidRPr="00205259">
        <w:rPr>
          <w:lang w:val="lt-LT"/>
        </w:rPr>
        <w:t xml:space="preserve"> sprendim</w:t>
      </w:r>
      <w:r w:rsidR="00D77997" w:rsidRPr="00205259">
        <w:rPr>
          <w:lang w:val="lt-LT"/>
        </w:rPr>
        <w:t>as Nr. TS-17</w:t>
      </w:r>
      <w:r w:rsidRPr="00205259">
        <w:rPr>
          <w:lang w:val="lt-LT"/>
        </w:rPr>
        <w:t xml:space="preserve"> „Dėl Rokiškio r</w:t>
      </w:r>
      <w:r w:rsidR="00AF16FA" w:rsidRPr="00205259">
        <w:rPr>
          <w:lang w:val="lt-LT"/>
        </w:rPr>
        <w:t>ajono savivaldybės biudžeto 2017</w:t>
      </w:r>
      <w:r w:rsidRPr="00205259">
        <w:rPr>
          <w:lang w:val="lt-LT"/>
        </w:rPr>
        <w:t xml:space="preserve"> metams patvirtinimo“.</w:t>
      </w:r>
    </w:p>
    <w:p w:rsidR="000B29BB" w:rsidRPr="00205259" w:rsidRDefault="000B29BB" w:rsidP="004153A2">
      <w:pPr>
        <w:ind w:firstLine="720"/>
        <w:jc w:val="both"/>
        <w:rPr>
          <w:rStyle w:val="apple-style-span"/>
          <w:color w:val="000000"/>
          <w:lang w:val="lt-LT"/>
        </w:rPr>
      </w:pPr>
      <w:r w:rsidRPr="00205259">
        <w:rPr>
          <w:b/>
          <w:bCs/>
          <w:lang w:val="lt-LT"/>
        </w:rPr>
        <w:t>Sprendimo projekto esmė.</w:t>
      </w:r>
      <w:r w:rsidRPr="00205259">
        <w:rPr>
          <w:rStyle w:val="apple-style-span"/>
          <w:color w:val="000000"/>
          <w:lang w:val="lt-LT"/>
        </w:rPr>
        <w:t xml:space="preserve"> </w:t>
      </w:r>
    </w:p>
    <w:p w:rsidR="00CF7526" w:rsidRPr="00205259" w:rsidRDefault="000B29BB" w:rsidP="00D71813">
      <w:pPr>
        <w:ind w:firstLine="720"/>
        <w:jc w:val="both"/>
        <w:rPr>
          <w:lang w:val="lt-LT"/>
        </w:rPr>
      </w:pPr>
      <w:r w:rsidRPr="00205259">
        <w:rPr>
          <w:lang w:val="lt-LT"/>
        </w:rPr>
        <w:t>Rokiškio rajono savivaldybės 201</w:t>
      </w:r>
      <w:r w:rsidR="00403EA5" w:rsidRPr="00205259">
        <w:rPr>
          <w:lang w:val="lt-LT"/>
        </w:rPr>
        <w:t>7</w:t>
      </w:r>
      <w:r w:rsidR="004153A2" w:rsidRPr="00205259">
        <w:rPr>
          <w:b/>
          <w:lang w:val="lt-LT"/>
        </w:rPr>
        <w:t>–</w:t>
      </w:r>
      <w:r w:rsidRPr="00205259">
        <w:rPr>
          <w:lang w:val="lt-LT"/>
        </w:rPr>
        <w:t>201</w:t>
      </w:r>
      <w:r w:rsidR="00403EA5" w:rsidRPr="00205259">
        <w:rPr>
          <w:lang w:val="lt-LT"/>
        </w:rPr>
        <w:t>9</w:t>
      </w:r>
      <w:r w:rsidRPr="00205259">
        <w:rPr>
          <w:lang w:val="lt-LT"/>
        </w:rPr>
        <w:t xml:space="preserve"> metų strateginis veiklos planas buvo patvirtintas Rokiškio rajono savivaldybės tarybos 201</w:t>
      </w:r>
      <w:r w:rsidR="00403EA5" w:rsidRPr="00205259">
        <w:rPr>
          <w:lang w:val="lt-LT"/>
        </w:rPr>
        <w:t>7</w:t>
      </w:r>
      <w:r w:rsidRPr="00205259">
        <w:rPr>
          <w:lang w:val="lt-LT"/>
        </w:rPr>
        <w:t xml:space="preserve"> m. vasario </w:t>
      </w:r>
      <w:r w:rsidR="00403EA5" w:rsidRPr="00205259">
        <w:rPr>
          <w:lang w:val="lt-LT"/>
        </w:rPr>
        <w:t>24</w:t>
      </w:r>
      <w:r w:rsidRPr="00205259">
        <w:rPr>
          <w:lang w:val="lt-LT"/>
        </w:rPr>
        <w:t xml:space="preserve"> d. sprendimu Nr. TS-</w:t>
      </w:r>
      <w:r w:rsidR="00403EA5" w:rsidRPr="00205259">
        <w:rPr>
          <w:lang w:val="lt-LT"/>
        </w:rPr>
        <w:t>16</w:t>
      </w:r>
      <w:r w:rsidRPr="00205259">
        <w:rPr>
          <w:lang w:val="lt-LT"/>
        </w:rPr>
        <w:t xml:space="preserve"> „Dėl Rokiškio rajono savivaldybės 201</w:t>
      </w:r>
      <w:r w:rsidR="00403EA5" w:rsidRPr="00205259">
        <w:rPr>
          <w:lang w:val="lt-LT"/>
        </w:rPr>
        <w:t>7</w:t>
      </w:r>
      <w:r w:rsidR="004153A2" w:rsidRPr="00205259">
        <w:rPr>
          <w:b/>
          <w:lang w:val="lt-LT"/>
        </w:rPr>
        <w:t>–</w:t>
      </w:r>
      <w:r w:rsidRPr="00205259">
        <w:rPr>
          <w:lang w:val="lt-LT"/>
        </w:rPr>
        <w:t>201</w:t>
      </w:r>
      <w:r w:rsidR="00403EA5" w:rsidRPr="00205259">
        <w:rPr>
          <w:lang w:val="lt-LT"/>
        </w:rPr>
        <w:t>9</w:t>
      </w:r>
      <w:r w:rsidRPr="00205259">
        <w:rPr>
          <w:lang w:val="lt-LT"/>
        </w:rPr>
        <w:t xml:space="preserve"> metų strateginio veiklos plano patvirtinimo“.</w:t>
      </w:r>
      <w:r w:rsidRPr="00205259">
        <w:rPr>
          <w:rStyle w:val="apple-style-span"/>
          <w:color w:val="000000"/>
          <w:lang w:val="lt-LT"/>
        </w:rPr>
        <w:t xml:space="preserve"> Rokiškio rajono savivaldybės 201</w:t>
      </w:r>
      <w:r w:rsidR="00403EA5" w:rsidRPr="00205259">
        <w:rPr>
          <w:rStyle w:val="apple-style-span"/>
          <w:color w:val="000000"/>
          <w:lang w:val="lt-LT"/>
        </w:rPr>
        <w:t>7</w:t>
      </w:r>
      <w:r w:rsidR="004153A2" w:rsidRPr="00205259">
        <w:rPr>
          <w:b/>
          <w:lang w:val="lt-LT"/>
        </w:rPr>
        <w:t>–</w:t>
      </w:r>
      <w:r w:rsidRPr="00205259">
        <w:rPr>
          <w:rStyle w:val="apple-style-span"/>
          <w:color w:val="000000"/>
          <w:lang w:val="lt-LT"/>
        </w:rPr>
        <w:t>201</w:t>
      </w:r>
      <w:r w:rsidR="00403EA5" w:rsidRPr="00205259">
        <w:rPr>
          <w:rStyle w:val="apple-style-span"/>
          <w:color w:val="000000"/>
          <w:lang w:val="lt-LT"/>
        </w:rPr>
        <w:t>9</w:t>
      </w:r>
      <w:r w:rsidRPr="00205259">
        <w:rPr>
          <w:rStyle w:val="apple-style-span"/>
          <w:color w:val="000000"/>
          <w:lang w:val="lt-LT"/>
        </w:rPr>
        <w:t xml:space="preserve"> m. strateginis veiklos planas buvo sudarytas 6 patvirtintų </w:t>
      </w:r>
      <w:r w:rsidR="00D71813" w:rsidRPr="00205259">
        <w:rPr>
          <w:rStyle w:val="apple-style-span"/>
          <w:color w:val="000000"/>
          <w:lang w:val="lt-LT"/>
        </w:rPr>
        <w:t xml:space="preserve">savivaldybės veiklos </w:t>
      </w:r>
      <w:r w:rsidRPr="00205259">
        <w:rPr>
          <w:rStyle w:val="apple-style-span"/>
          <w:color w:val="000000"/>
          <w:lang w:val="lt-LT"/>
        </w:rPr>
        <w:t xml:space="preserve">programų planuojamų </w:t>
      </w:r>
      <w:r w:rsidR="00D71813" w:rsidRPr="00205259">
        <w:rPr>
          <w:rStyle w:val="apple-style-span"/>
          <w:color w:val="000000"/>
          <w:lang w:val="lt-LT"/>
        </w:rPr>
        <w:t xml:space="preserve">maksimalių </w:t>
      </w:r>
      <w:r w:rsidRPr="00205259">
        <w:rPr>
          <w:rStyle w:val="apple-style-span"/>
          <w:color w:val="000000"/>
          <w:lang w:val="lt-LT"/>
        </w:rPr>
        <w:t>asignavimų</w:t>
      </w:r>
      <w:r w:rsidR="00403EA5" w:rsidRPr="00205259">
        <w:rPr>
          <w:rStyle w:val="apple-style-span"/>
          <w:color w:val="000000"/>
          <w:lang w:val="lt-LT"/>
        </w:rPr>
        <w:t xml:space="preserve"> 2017-2019</w:t>
      </w:r>
      <w:r w:rsidR="00D71813" w:rsidRPr="00205259">
        <w:rPr>
          <w:rStyle w:val="apple-style-span"/>
          <w:color w:val="000000"/>
          <w:lang w:val="lt-LT"/>
        </w:rPr>
        <w:t xml:space="preserve"> m. laikotarpiui pagrindu. </w:t>
      </w:r>
      <w:r w:rsidR="00D71813" w:rsidRPr="00205259">
        <w:rPr>
          <w:lang w:val="lt-LT"/>
        </w:rPr>
        <w:t xml:space="preserve">Rokiškio </w:t>
      </w:r>
      <w:r w:rsidR="00403EA5" w:rsidRPr="00205259">
        <w:rPr>
          <w:lang w:val="lt-LT"/>
        </w:rPr>
        <w:t>rajono savivaldybės tarybai 2017 m. vasario 24 sprendimu Nr. TS-1</w:t>
      </w:r>
      <w:r w:rsidR="001C4B8F" w:rsidRPr="00205259">
        <w:rPr>
          <w:lang w:val="lt-LT"/>
        </w:rPr>
        <w:t>7</w:t>
      </w:r>
      <w:r w:rsidR="00D71813" w:rsidRPr="00205259">
        <w:rPr>
          <w:lang w:val="lt-LT"/>
        </w:rPr>
        <w:t xml:space="preserve"> patvirtinus Rokiškio r</w:t>
      </w:r>
      <w:r w:rsidR="00403EA5" w:rsidRPr="00205259">
        <w:rPr>
          <w:lang w:val="lt-LT"/>
        </w:rPr>
        <w:t>ajono savivaldybės biudžetą 2017</w:t>
      </w:r>
      <w:r w:rsidR="00D71813" w:rsidRPr="00205259">
        <w:rPr>
          <w:lang w:val="lt-LT"/>
        </w:rPr>
        <w:t xml:space="preserve"> metams ir</w:t>
      </w:r>
      <w:r w:rsidR="00403EA5" w:rsidRPr="00205259">
        <w:rPr>
          <w:lang w:val="lt-LT"/>
        </w:rPr>
        <w:t xml:space="preserve"> planuojant patvirtinto 2017</w:t>
      </w:r>
      <w:r w:rsidR="0032019C" w:rsidRPr="00205259">
        <w:rPr>
          <w:lang w:val="lt-LT"/>
        </w:rPr>
        <w:t xml:space="preserve"> m. biudžeto keitimus</w:t>
      </w:r>
      <w:r w:rsidR="00205259">
        <w:rPr>
          <w:lang w:val="lt-LT"/>
        </w:rPr>
        <w:t xml:space="preserve"> pagal programas</w:t>
      </w:r>
      <w:r w:rsidR="0032019C" w:rsidRPr="00205259">
        <w:rPr>
          <w:lang w:val="lt-LT"/>
        </w:rPr>
        <w:t>,</w:t>
      </w:r>
      <w:r w:rsidR="00D71813" w:rsidRPr="00205259">
        <w:rPr>
          <w:lang w:val="lt-LT"/>
        </w:rPr>
        <w:t xml:space="preserve"> vadovaujantis R</w:t>
      </w:r>
      <w:r w:rsidR="00D71813" w:rsidRPr="00205259">
        <w:rPr>
          <w:bCs/>
          <w:lang w:val="lt-LT"/>
        </w:rPr>
        <w:t>okiškio rajono savivaldybės strateginio</w:t>
      </w:r>
      <w:r w:rsidR="00E06311" w:rsidRPr="00205259">
        <w:rPr>
          <w:bCs/>
          <w:lang w:val="lt-LT"/>
        </w:rPr>
        <w:t xml:space="preserve"> planavimo organizavimo tvarkos</w:t>
      </w:r>
      <w:r w:rsidR="00D71813" w:rsidRPr="00205259">
        <w:rPr>
          <w:bCs/>
          <w:lang w:val="lt-LT"/>
        </w:rPr>
        <w:t xml:space="preserve"> aprašo </w:t>
      </w:r>
      <w:r w:rsidR="00D71813" w:rsidRPr="00205259">
        <w:rPr>
          <w:lang w:val="lt-LT"/>
        </w:rPr>
        <w:t xml:space="preserve">67 punktu, </w:t>
      </w:r>
      <w:r w:rsidR="00E06311" w:rsidRPr="00205259">
        <w:rPr>
          <w:lang w:val="lt-LT"/>
        </w:rPr>
        <w:t xml:space="preserve">iškilo būtinybė pakoreguoti ir </w:t>
      </w:r>
      <w:r w:rsidR="00D71813" w:rsidRPr="00205259">
        <w:rPr>
          <w:lang w:val="lt-LT"/>
        </w:rPr>
        <w:t>patvirtinti Rokiškio rajono savivaldybės 201</w:t>
      </w:r>
      <w:r w:rsidR="00403EA5" w:rsidRPr="00205259">
        <w:rPr>
          <w:lang w:val="lt-LT"/>
        </w:rPr>
        <w:t>7</w:t>
      </w:r>
      <w:r w:rsidR="004153A2" w:rsidRPr="00205259">
        <w:rPr>
          <w:b/>
          <w:lang w:val="lt-LT"/>
        </w:rPr>
        <w:t>–</w:t>
      </w:r>
      <w:r w:rsidR="00D71813" w:rsidRPr="00205259">
        <w:rPr>
          <w:lang w:val="lt-LT"/>
        </w:rPr>
        <w:t>201</w:t>
      </w:r>
      <w:r w:rsidR="00D14B8E" w:rsidRPr="00205259">
        <w:rPr>
          <w:lang w:val="lt-LT"/>
        </w:rPr>
        <w:t>9</w:t>
      </w:r>
      <w:r w:rsidR="00D71813" w:rsidRPr="00205259">
        <w:rPr>
          <w:lang w:val="lt-LT"/>
        </w:rPr>
        <w:t xml:space="preserve"> metų strateginio veiklos plano priedus, įrašant į juos savivaldybės 201</w:t>
      </w:r>
      <w:r w:rsidR="00C5576A" w:rsidRPr="00205259">
        <w:rPr>
          <w:lang w:val="lt-LT"/>
        </w:rPr>
        <w:t>7</w:t>
      </w:r>
      <w:r w:rsidR="00D71813" w:rsidRPr="00205259">
        <w:rPr>
          <w:lang w:val="lt-LT"/>
        </w:rPr>
        <w:t xml:space="preserve"> m. biudžetu patvirtintus asignavimus </w:t>
      </w:r>
      <w:r w:rsidR="0032019C" w:rsidRPr="00205259">
        <w:rPr>
          <w:lang w:val="lt-LT"/>
        </w:rPr>
        <w:t xml:space="preserve">bei planuojamus biudžeto keitimus </w:t>
      </w:r>
      <w:r w:rsidR="00D71813" w:rsidRPr="00205259">
        <w:rPr>
          <w:lang w:val="lt-LT"/>
        </w:rPr>
        <w:t xml:space="preserve">visoms 6 savivaldybės veiklos programoms. </w:t>
      </w:r>
      <w:r w:rsidR="00C5576A" w:rsidRPr="00205259">
        <w:rPr>
          <w:lang w:val="lt-LT"/>
        </w:rPr>
        <w:t>Atsižvelgiant į patvirtintą 2017</w:t>
      </w:r>
      <w:r w:rsidR="00D71813" w:rsidRPr="00205259">
        <w:rPr>
          <w:lang w:val="lt-LT"/>
        </w:rPr>
        <w:t xml:space="preserve"> m. biudžetą, keičiamos visų 6 programų 1 lentelės „Tikslų, uždavinių, priemonių asignavimų ir produkto vertinimo kriterijų suvestinė“, 2 lentelės </w:t>
      </w:r>
      <w:r w:rsidR="00205259">
        <w:rPr>
          <w:lang w:val="lt-LT"/>
        </w:rPr>
        <w:t>,,</w:t>
      </w:r>
      <w:r w:rsidR="004153A2" w:rsidRPr="00205259">
        <w:rPr>
          <w:lang w:val="lt-LT"/>
        </w:rPr>
        <w:t>L</w:t>
      </w:r>
      <w:r w:rsidR="00D71813" w:rsidRPr="00205259">
        <w:rPr>
          <w:lang w:val="lt-LT"/>
        </w:rPr>
        <w:t>ėšų poreikis (asignavimai) ir numatomi finansavimo šaltiniai“ bei bendros lentelės „201</w:t>
      </w:r>
      <w:r w:rsidR="00C5576A" w:rsidRPr="00205259">
        <w:rPr>
          <w:lang w:val="lt-LT"/>
        </w:rPr>
        <w:t>7</w:t>
      </w:r>
      <w:r w:rsidR="004153A2" w:rsidRPr="00205259">
        <w:rPr>
          <w:b/>
          <w:lang w:val="lt-LT"/>
        </w:rPr>
        <w:t>–</w:t>
      </w:r>
      <w:r w:rsidR="00C5576A" w:rsidRPr="00205259">
        <w:rPr>
          <w:lang w:val="lt-LT"/>
        </w:rPr>
        <w:t>2019</w:t>
      </w:r>
      <w:r w:rsidR="00D71813" w:rsidRPr="00205259">
        <w:rPr>
          <w:lang w:val="lt-LT"/>
        </w:rPr>
        <w:t>-ųjų m. programų asignavimų suvestinė“</w:t>
      </w:r>
      <w:r w:rsidR="00CF7526" w:rsidRPr="00205259">
        <w:rPr>
          <w:lang w:val="lt-LT"/>
        </w:rPr>
        <w:t>,</w:t>
      </w:r>
      <w:r w:rsidR="00D71813" w:rsidRPr="00205259">
        <w:rPr>
          <w:lang w:val="lt-LT"/>
        </w:rPr>
        <w:t xml:space="preserve"> </w:t>
      </w:r>
      <w:r w:rsidR="00C5576A" w:rsidRPr="00205259">
        <w:rPr>
          <w:lang w:val="lt-LT"/>
        </w:rPr>
        <w:t>„2017-2019</w:t>
      </w:r>
      <w:r w:rsidR="00AD001A" w:rsidRPr="00205259">
        <w:rPr>
          <w:lang w:val="lt-LT"/>
        </w:rPr>
        <w:t>-ųjų m. programų lėšų poreikis (asignavimai) ir numatomi finansavimo šaltiniai“</w:t>
      </w:r>
      <w:r w:rsidR="00CF7526" w:rsidRPr="00205259">
        <w:rPr>
          <w:lang w:val="lt-LT"/>
        </w:rPr>
        <w:t>, atit</w:t>
      </w:r>
      <w:r w:rsidR="00C5576A" w:rsidRPr="00205259">
        <w:rPr>
          <w:lang w:val="lt-LT"/>
        </w:rPr>
        <w:t>inkamai užpildant stulpelį „2017</w:t>
      </w:r>
      <w:r w:rsidR="00CF7526" w:rsidRPr="00205259">
        <w:rPr>
          <w:lang w:val="lt-LT"/>
        </w:rPr>
        <w:t>-ųjų m. patvirtinta taryboje“</w:t>
      </w:r>
      <w:r w:rsidR="00D71813" w:rsidRPr="00205259">
        <w:rPr>
          <w:lang w:val="lt-LT"/>
        </w:rPr>
        <w:t xml:space="preserve">. </w:t>
      </w:r>
    </w:p>
    <w:p w:rsidR="000B29BB" w:rsidRPr="00205259" w:rsidRDefault="000B29BB" w:rsidP="004153A2">
      <w:pPr>
        <w:ind w:firstLine="360"/>
        <w:jc w:val="both"/>
        <w:rPr>
          <w:b/>
          <w:lang w:val="lt-LT"/>
        </w:rPr>
      </w:pPr>
      <w:r w:rsidRPr="00205259">
        <w:rPr>
          <w:b/>
          <w:lang w:val="lt-LT"/>
        </w:rPr>
        <w:t>Galimos pasekmės, priėmus siūlomą tarybos sprendimo projektą:</w:t>
      </w:r>
    </w:p>
    <w:p w:rsidR="000B29BB" w:rsidRPr="00205259" w:rsidRDefault="000B29BB" w:rsidP="000B29BB">
      <w:pPr>
        <w:ind w:firstLine="360"/>
        <w:jc w:val="both"/>
        <w:rPr>
          <w:b/>
          <w:lang w:val="lt-LT"/>
        </w:rPr>
      </w:pPr>
      <w:r w:rsidRPr="00205259">
        <w:rPr>
          <w:b/>
          <w:lang w:val="lt-LT"/>
        </w:rPr>
        <w:t>teigiamos</w:t>
      </w:r>
      <w:r w:rsidRPr="00205259">
        <w:rPr>
          <w:lang w:val="lt-LT"/>
        </w:rPr>
        <w:t xml:space="preserve"> – bus laikomasi teisės aktuose nustatytų nuostatų</w:t>
      </w:r>
      <w:r w:rsidR="00AD001A" w:rsidRPr="00205259">
        <w:rPr>
          <w:lang w:val="lt-LT"/>
        </w:rPr>
        <w:t>, o Rokiškio rajono savivaldybės 201</w:t>
      </w:r>
      <w:r w:rsidR="00C5576A" w:rsidRPr="00205259">
        <w:rPr>
          <w:lang w:val="lt-LT"/>
        </w:rPr>
        <w:t>7</w:t>
      </w:r>
      <w:r w:rsidR="004153A2" w:rsidRPr="00205259">
        <w:rPr>
          <w:b/>
          <w:lang w:val="lt-LT"/>
        </w:rPr>
        <w:t>–</w:t>
      </w:r>
      <w:r w:rsidR="00C5576A" w:rsidRPr="00205259">
        <w:rPr>
          <w:lang w:val="lt-LT"/>
        </w:rPr>
        <w:t>2019</w:t>
      </w:r>
      <w:r w:rsidR="00AD001A" w:rsidRPr="00205259">
        <w:rPr>
          <w:lang w:val="lt-LT"/>
        </w:rPr>
        <w:t xml:space="preserve"> metų strateginio veiklos plane numatytos priemonės vykdomos</w:t>
      </w:r>
      <w:r w:rsidR="004153A2" w:rsidRPr="00205259">
        <w:rPr>
          <w:lang w:val="lt-LT"/>
        </w:rPr>
        <w:t xml:space="preserve">, </w:t>
      </w:r>
      <w:r w:rsidR="00AD001A" w:rsidRPr="00205259">
        <w:rPr>
          <w:lang w:val="lt-LT"/>
        </w:rPr>
        <w:t>atsižvelgiant į 201</w:t>
      </w:r>
      <w:r w:rsidR="00C5576A" w:rsidRPr="00205259">
        <w:rPr>
          <w:lang w:val="lt-LT"/>
        </w:rPr>
        <w:t>7</w:t>
      </w:r>
      <w:r w:rsidR="00AD001A" w:rsidRPr="00205259">
        <w:rPr>
          <w:lang w:val="lt-LT"/>
        </w:rPr>
        <w:t xml:space="preserve"> m. savivaldybės biudžete skirtus asignavimus jų valdytojams</w:t>
      </w:r>
      <w:r w:rsidR="00325E1C" w:rsidRPr="00205259">
        <w:rPr>
          <w:lang w:val="lt-LT"/>
        </w:rPr>
        <w:t xml:space="preserve"> </w:t>
      </w:r>
      <w:r w:rsidR="00AD001A" w:rsidRPr="00205259">
        <w:rPr>
          <w:lang w:val="lt-LT"/>
        </w:rPr>
        <w:t>ir kitus finansavimo šaltinius</w:t>
      </w:r>
      <w:r w:rsidRPr="00205259">
        <w:rPr>
          <w:lang w:val="lt-LT"/>
        </w:rPr>
        <w:t>;</w:t>
      </w:r>
      <w:r w:rsidRPr="00205259">
        <w:rPr>
          <w:b/>
          <w:lang w:val="lt-LT"/>
        </w:rPr>
        <w:t xml:space="preserve"> </w:t>
      </w:r>
    </w:p>
    <w:p w:rsidR="00205259" w:rsidRDefault="000B29BB" w:rsidP="00205259">
      <w:pPr>
        <w:ind w:firstLine="360"/>
        <w:jc w:val="both"/>
        <w:rPr>
          <w:b/>
          <w:bCs/>
          <w:lang w:val="lt-LT"/>
        </w:rPr>
      </w:pPr>
      <w:r w:rsidRPr="00205259">
        <w:rPr>
          <w:b/>
          <w:lang w:val="lt-LT"/>
        </w:rPr>
        <w:t>neigiamos</w:t>
      </w:r>
      <w:r w:rsidRPr="00205259">
        <w:rPr>
          <w:lang w:val="lt-LT"/>
        </w:rPr>
        <w:t xml:space="preserve"> – nėra.</w:t>
      </w:r>
    </w:p>
    <w:p w:rsidR="00491277" w:rsidRPr="00205259" w:rsidRDefault="007E3D24" w:rsidP="00205259">
      <w:pPr>
        <w:ind w:firstLine="360"/>
        <w:jc w:val="both"/>
        <w:rPr>
          <w:b/>
          <w:bCs/>
          <w:lang w:val="lt-LT"/>
        </w:rPr>
      </w:pPr>
      <w:r w:rsidRPr="00205259">
        <w:rPr>
          <w:b/>
          <w:color w:val="000000"/>
          <w:lang w:val="lt-LT"/>
        </w:rPr>
        <w:t>Kokia sprendimo nauda Rokiškio rajono gyventojams.</w:t>
      </w:r>
      <w:r w:rsidR="00491277" w:rsidRPr="00205259">
        <w:rPr>
          <w:b/>
          <w:color w:val="FF0000"/>
          <w:lang w:val="lt-LT"/>
        </w:rPr>
        <w:t xml:space="preserve"> </w:t>
      </w:r>
      <w:r w:rsidR="00491277" w:rsidRPr="00205259">
        <w:rPr>
          <w:lang w:val="lt-LT" w:eastAsia="lt-LT"/>
        </w:rPr>
        <w:t>Racionaliai naudojant rajono biudžeto lėš</w:t>
      </w:r>
      <w:r w:rsidR="00E06311" w:rsidRPr="00205259">
        <w:rPr>
          <w:lang w:val="lt-LT" w:eastAsia="lt-LT"/>
        </w:rPr>
        <w:t xml:space="preserve">as buvo sutaupyta lėšų, kurios </w:t>
      </w:r>
      <w:r w:rsidR="00491277" w:rsidRPr="00205259">
        <w:rPr>
          <w:lang w:val="lt-LT" w:eastAsia="lt-LT"/>
        </w:rPr>
        <w:t>yra perskirstomos strateginio veiklos plano 6 patvirtintoms  programoms. Lėšos paskirstomos atsižvelgiant į rajono gyventojų poreik</w:t>
      </w:r>
      <w:r w:rsidR="00205259">
        <w:rPr>
          <w:lang w:val="lt-LT" w:eastAsia="lt-LT"/>
        </w:rPr>
        <w:t xml:space="preserve">iams tenkinti, </w:t>
      </w:r>
      <w:r w:rsidR="00491277" w:rsidRPr="00205259">
        <w:rPr>
          <w:lang w:val="lt-LT" w:eastAsia="lt-LT"/>
        </w:rPr>
        <w:t>gyvenimo kokyb</w:t>
      </w:r>
      <w:r w:rsidR="00205259">
        <w:rPr>
          <w:lang w:val="lt-LT" w:eastAsia="lt-LT"/>
        </w:rPr>
        <w:t xml:space="preserve">ei gerinti, </w:t>
      </w:r>
      <w:r w:rsidR="00491277" w:rsidRPr="00205259">
        <w:rPr>
          <w:lang w:val="lt-LT" w:eastAsia="lt-LT"/>
        </w:rPr>
        <w:t>vykdant rajone projektus.</w:t>
      </w:r>
    </w:p>
    <w:p w:rsidR="000B29BB" w:rsidRPr="00205259" w:rsidRDefault="000B29BB" w:rsidP="004153A2">
      <w:pPr>
        <w:autoSpaceDE w:val="0"/>
        <w:autoSpaceDN w:val="0"/>
        <w:adjustRightInd w:val="0"/>
        <w:ind w:firstLine="360"/>
        <w:rPr>
          <w:b/>
          <w:bCs/>
          <w:color w:val="000000"/>
          <w:lang w:val="lt-LT"/>
        </w:rPr>
      </w:pPr>
      <w:r w:rsidRPr="00205259">
        <w:rPr>
          <w:b/>
          <w:bCs/>
          <w:lang w:val="lt-LT"/>
        </w:rPr>
        <w:t>Finansavimo šaltiniai ir lėšų poreikis</w:t>
      </w:r>
      <w:r w:rsidRPr="00205259">
        <w:rPr>
          <w:lang w:val="lt-LT"/>
        </w:rPr>
        <w:t>: sprendim</w:t>
      </w:r>
      <w:r w:rsidR="00205259">
        <w:rPr>
          <w:lang w:val="lt-LT"/>
        </w:rPr>
        <w:t xml:space="preserve">ui įgyvendinti lėšų nereikės. </w:t>
      </w:r>
    </w:p>
    <w:p w:rsidR="000B29BB" w:rsidRPr="00205259" w:rsidRDefault="000B29BB" w:rsidP="004153A2">
      <w:pPr>
        <w:ind w:firstLine="360"/>
        <w:jc w:val="both"/>
        <w:rPr>
          <w:color w:val="000000"/>
          <w:lang w:val="lt-LT"/>
        </w:rPr>
      </w:pPr>
      <w:r w:rsidRPr="00205259">
        <w:rPr>
          <w:b/>
          <w:bCs/>
          <w:color w:val="000000"/>
          <w:lang w:val="lt-LT"/>
        </w:rPr>
        <w:lastRenderedPageBreak/>
        <w:t xml:space="preserve">Suderinamumas su Lietuvos Respublikos galiojančiais teisės norminiais aktais </w:t>
      </w:r>
      <w:r w:rsidRPr="00205259">
        <w:rPr>
          <w:color w:val="000000"/>
          <w:lang w:val="lt-LT"/>
        </w:rPr>
        <w:t>Projektas neprieštarauja galiojantiems teisės aktams.</w:t>
      </w:r>
    </w:p>
    <w:p w:rsidR="000B29BB" w:rsidRPr="00205259" w:rsidRDefault="00325E1C" w:rsidP="004153A2">
      <w:pPr>
        <w:ind w:firstLine="360"/>
        <w:jc w:val="both"/>
        <w:rPr>
          <w:lang w:val="lt-LT"/>
        </w:rPr>
      </w:pPr>
      <w:r w:rsidRPr="00205259">
        <w:rPr>
          <w:b/>
          <w:lang w:val="lt-LT"/>
        </w:rPr>
        <w:t xml:space="preserve">Antikorupcinis vertinimas- </w:t>
      </w:r>
      <w:r w:rsidRPr="00205259">
        <w:rPr>
          <w:lang w:val="lt-LT"/>
        </w:rPr>
        <w:t>teisės akte nenumatoma reguliuoti visuomeninių santykių, susijusių su LR Korupcijos prevencijos įstatymo 8 str</w:t>
      </w:r>
      <w:r w:rsidR="004153A2" w:rsidRPr="00205259">
        <w:rPr>
          <w:lang w:val="lt-LT"/>
        </w:rPr>
        <w:t xml:space="preserve">aipsnio 1 dalyje </w:t>
      </w:r>
      <w:r w:rsidRPr="00205259">
        <w:rPr>
          <w:lang w:val="lt-LT"/>
        </w:rPr>
        <w:t xml:space="preserve">numatytais veiksniais, todėl teisės aktas nevertintinas antikorupciniu požiūriu. </w:t>
      </w:r>
    </w:p>
    <w:p w:rsidR="000B29BB" w:rsidRPr="00205259" w:rsidRDefault="000B29BB" w:rsidP="000B29BB">
      <w:pPr>
        <w:tabs>
          <w:tab w:val="left" w:pos="1095"/>
        </w:tabs>
        <w:jc w:val="both"/>
        <w:rPr>
          <w:lang w:val="lt-LT"/>
        </w:rPr>
      </w:pPr>
    </w:p>
    <w:p w:rsidR="00FE702E" w:rsidRPr="00205259" w:rsidRDefault="000B29BB" w:rsidP="00AF5636">
      <w:pPr>
        <w:tabs>
          <w:tab w:val="left" w:pos="1095"/>
        </w:tabs>
        <w:jc w:val="both"/>
        <w:rPr>
          <w:lang w:val="lt-LT"/>
        </w:rPr>
      </w:pPr>
      <w:r w:rsidRPr="00205259">
        <w:rPr>
          <w:lang w:val="lt-LT"/>
        </w:rPr>
        <w:t>Strateginio planavimo ir investicijų skyriaus</w:t>
      </w:r>
      <w:r w:rsidR="00C5576A" w:rsidRPr="00205259">
        <w:rPr>
          <w:lang w:val="lt-LT"/>
        </w:rPr>
        <w:t xml:space="preserve"> vyr. specialistė</w:t>
      </w:r>
      <w:r w:rsidRPr="00205259">
        <w:rPr>
          <w:lang w:val="lt-LT"/>
        </w:rPr>
        <w:tab/>
      </w:r>
      <w:r w:rsidRPr="00205259">
        <w:rPr>
          <w:lang w:val="lt-LT"/>
        </w:rPr>
        <w:tab/>
      </w:r>
      <w:r w:rsidRPr="00205259">
        <w:rPr>
          <w:lang w:val="lt-LT"/>
        </w:rPr>
        <w:tab/>
      </w:r>
      <w:r w:rsidR="00C5576A" w:rsidRPr="00205259">
        <w:rPr>
          <w:lang w:val="lt-LT"/>
        </w:rPr>
        <w:t xml:space="preserve">Gražina </w:t>
      </w:r>
      <w:proofErr w:type="spellStart"/>
      <w:r w:rsidR="00C5576A" w:rsidRPr="00205259">
        <w:rPr>
          <w:lang w:val="lt-LT"/>
        </w:rPr>
        <w:t>Švanienė</w:t>
      </w:r>
      <w:proofErr w:type="spellEnd"/>
    </w:p>
    <w:sectPr w:rsidR="00FE702E" w:rsidRPr="00205259" w:rsidSect="007C3A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0A256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10499"/>
    <w:multiLevelType w:val="hybridMultilevel"/>
    <w:tmpl w:val="08F61A12"/>
    <w:lvl w:ilvl="0" w:tplc="759EC5B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">
    <w:nsid w:val="0898605D"/>
    <w:multiLevelType w:val="hybridMultilevel"/>
    <w:tmpl w:val="6C6624F4"/>
    <w:lvl w:ilvl="0" w:tplc="BBE27AB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F26F26"/>
    <w:multiLevelType w:val="hybridMultilevel"/>
    <w:tmpl w:val="E306114C"/>
    <w:lvl w:ilvl="0" w:tplc="7202462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27256D"/>
    <w:multiLevelType w:val="hybridMultilevel"/>
    <w:tmpl w:val="ACA0137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A569E"/>
    <w:multiLevelType w:val="hybridMultilevel"/>
    <w:tmpl w:val="579C6AAA"/>
    <w:lvl w:ilvl="0" w:tplc="B664CBC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3520D09"/>
    <w:multiLevelType w:val="hybridMultilevel"/>
    <w:tmpl w:val="6B46CA90"/>
    <w:lvl w:ilvl="0" w:tplc="3710C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73868"/>
    <w:multiLevelType w:val="hybridMultilevel"/>
    <w:tmpl w:val="49DE3944"/>
    <w:lvl w:ilvl="0" w:tplc="50A4F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93A13"/>
    <w:multiLevelType w:val="hybridMultilevel"/>
    <w:tmpl w:val="46E2C3F6"/>
    <w:lvl w:ilvl="0" w:tplc="2A08D5F8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9">
    <w:nsid w:val="75701FC5"/>
    <w:multiLevelType w:val="hybridMultilevel"/>
    <w:tmpl w:val="29C827F6"/>
    <w:lvl w:ilvl="0" w:tplc="FE28E524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7ED04270"/>
    <w:multiLevelType w:val="hybridMultilevel"/>
    <w:tmpl w:val="ED9AE5D4"/>
    <w:lvl w:ilvl="0" w:tplc="997CAEF8">
      <w:start w:val="1"/>
      <w:numFmt w:val="low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E"/>
    <w:rsid w:val="00000275"/>
    <w:rsid w:val="000334B8"/>
    <w:rsid w:val="00051F74"/>
    <w:rsid w:val="000B29BB"/>
    <w:rsid w:val="000C3618"/>
    <w:rsid w:val="000D5E5C"/>
    <w:rsid w:val="000F7474"/>
    <w:rsid w:val="00104854"/>
    <w:rsid w:val="00110FCE"/>
    <w:rsid w:val="00135C6D"/>
    <w:rsid w:val="00166C95"/>
    <w:rsid w:val="001B26A4"/>
    <w:rsid w:val="001C4B8F"/>
    <w:rsid w:val="001D0472"/>
    <w:rsid w:val="001E4639"/>
    <w:rsid w:val="00205259"/>
    <w:rsid w:val="00232DDC"/>
    <w:rsid w:val="0026369E"/>
    <w:rsid w:val="00284407"/>
    <w:rsid w:val="002A4C13"/>
    <w:rsid w:val="002A5362"/>
    <w:rsid w:val="002C64AB"/>
    <w:rsid w:val="002D0DF6"/>
    <w:rsid w:val="0032019C"/>
    <w:rsid w:val="00322963"/>
    <w:rsid w:val="00325E1C"/>
    <w:rsid w:val="00326531"/>
    <w:rsid w:val="003719FD"/>
    <w:rsid w:val="00374A7A"/>
    <w:rsid w:val="0038063E"/>
    <w:rsid w:val="00394CEB"/>
    <w:rsid w:val="0039544D"/>
    <w:rsid w:val="003B3C95"/>
    <w:rsid w:val="00403EA5"/>
    <w:rsid w:val="004101E1"/>
    <w:rsid w:val="004153A2"/>
    <w:rsid w:val="0045550F"/>
    <w:rsid w:val="00491277"/>
    <w:rsid w:val="004C118B"/>
    <w:rsid w:val="004D1521"/>
    <w:rsid w:val="004E27B2"/>
    <w:rsid w:val="004E74B2"/>
    <w:rsid w:val="00557A53"/>
    <w:rsid w:val="00572319"/>
    <w:rsid w:val="005A3567"/>
    <w:rsid w:val="005A45AB"/>
    <w:rsid w:val="005D1904"/>
    <w:rsid w:val="005D416A"/>
    <w:rsid w:val="006149BB"/>
    <w:rsid w:val="00654F36"/>
    <w:rsid w:val="00675105"/>
    <w:rsid w:val="006860F0"/>
    <w:rsid w:val="0068794E"/>
    <w:rsid w:val="006929C1"/>
    <w:rsid w:val="006C0125"/>
    <w:rsid w:val="00743140"/>
    <w:rsid w:val="007C3A51"/>
    <w:rsid w:val="007D0EF3"/>
    <w:rsid w:val="007D1415"/>
    <w:rsid w:val="007D396F"/>
    <w:rsid w:val="007E10C4"/>
    <w:rsid w:val="007E3D24"/>
    <w:rsid w:val="007F194A"/>
    <w:rsid w:val="008025BC"/>
    <w:rsid w:val="0082013C"/>
    <w:rsid w:val="008B2919"/>
    <w:rsid w:val="008B3FEB"/>
    <w:rsid w:val="008D5678"/>
    <w:rsid w:val="008D62BD"/>
    <w:rsid w:val="008F1582"/>
    <w:rsid w:val="00930C1C"/>
    <w:rsid w:val="009324AB"/>
    <w:rsid w:val="00956BD6"/>
    <w:rsid w:val="009715E8"/>
    <w:rsid w:val="00982F2C"/>
    <w:rsid w:val="00983069"/>
    <w:rsid w:val="009A37E6"/>
    <w:rsid w:val="009A441C"/>
    <w:rsid w:val="009A506F"/>
    <w:rsid w:val="009B16EC"/>
    <w:rsid w:val="009D2E7A"/>
    <w:rsid w:val="009E5A78"/>
    <w:rsid w:val="009E66F9"/>
    <w:rsid w:val="00A0079F"/>
    <w:rsid w:val="00A1284E"/>
    <w:rsid w:val="00A225A0"/>
    <w:rsid w:val="00A76D2F"/>
    <w:rsid w:val="00A903AA"/>
    <w:rsid w:val="00AB6F60"/>
    <w:rsid w:val="00AD001A"/>
    <w:rsid w:val="00AF16FA"/>
    <w:rsid w:val="00AF5636"/>
    <w:rsid w:val="00AF76E7"/>
    <w:rsid w:val="00B0757F"/>
    <w:rsid w:val="00B63DE1"/>
    <w:rsid w:val="00B85358"/>
    <w:rsid w:val="00BA2DAD"/>
    <w:rsid w:val="00BE472C"/>
    <w:rsid w:val="00BE72C0"/>
    <w:rsid w:val="00BE72E8"/>
    <w:rsid w:val="00BF02A6"/>
    <w:rsid w:val="00C002A2"/>
    <w:rsid w:val="00C10F04"/>
    <w:rsid w:val="00C14393"/>
    <w:rsid w:val="00C227BC"/>
    <w:rsid w:val="00C23F9F"/>
    <w:rsid w:val="00C45236"/>
    <w:rsid w:val="00C464AA"/>
    <w:rsid w:val="00C51720"/>
    <w:rsid w:val="00C5576A"/>
    <w:rsid w:val="00CA6204"/>
    <w:rsid w:val="00CD7808"/>
    <w:rsid w:val="00CE1470"/>
    <w:rsid w:val="00CF7526"/>
    <w:rsid w:val="00D07353"/>
    <w:rsid w:val="00D14B8E"/>
    <w:rsid w:val="00D204E1"/>
    <w:rsid w:val="00D24ED6"/>
    <w:rsid w:val="00D617B3"/>
    <w:rsid w:val="00D71813"/>
    <w:rsid w:val="00D77997"/>
    <w:rsid w:val="00DA1193"/>
    <w:rsid w:val="00DB2A18"/>
    <w:rsid w:val="00DC33CE"/>
    <w:rsid w:val="00DF3EA0"/>
    <w:rsid w:val="00E06311"/>
    <w:rsid w:val="00E1707E"/>
    <w:rsid w:val="00E76C31"/>
    <w:rsid w:val="00EA3CE9"/>
    <w:rsid w:val="00F04043"/>
    <w:rsid w:val="00F200F8"/>
    <w:rsid w:val="00F23B68"/>
    <w:rsid w:val="00F777D8"/>
    <w:rsid w:val="00F94A6A"/>
    <w:rsid w:val="00F961EF"/>
    <w:rsid w:val="00F9722F"/>
    <w:rsid w:val="00FC6484"/>
    <w:rsid w:val="00FD13F6"/>
    <w:rsid w:val="00FD2DBC"/>
    <w:rsid w:val="00FE04EA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8BC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9">
    <w:name w:val="heading 9"/>
    <w:basedOn w:val="prastasis"/>
    <w:next w:val="prastasi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link w:val="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2">
    <w:name w:val="Body Text 2"/>
    <w:basedOn w:val="prastasis"/>
    <w:pPr>
      <w:jc w:val="both"/>
    </w:pPr>
    <w:rPr>
      <w:lang w:val="lt-LT"/>
    </w:rPr>
  </w:style>
  <w:style w:type="paragraph" w:styleId="Pagrindiniotekstotrauka">
    <w:name w:val="Body Text Indent"/>
    <w:basedOn w:val="prastasis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8B2919"/>
    <w:rPr>
      <w:rFonts w:ascii="Tahoma" w:hAnsi="Tahoma" w:cs="Tahoma"/>
      <w:sz w:val="16"/>
      <w:szCs w:val="16"/>
    </w:rPr>
  </w:style>
  <w:style w:type="paragraph" w:customStyle="1" w:styleId="Diagrama">
    <w:name w:val=" Diagrama"/>
    <w:basedOn w:val="prastasis"/>
    <w:link w:val="Numatytasispastraiposriftas"/>
    <w:semiHidden/>
    <w:rsid w:val="00E76C31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customStyle="1" w:styleId="pavadinimas1">
    <w:name w:val="pavadinimas1"/>
    <w:basedOn w:val="prastasis"/>
    <w:rsid w:val="00C14393"/>
    <w:pPr>
      <w:spacing w:before="100" w:beforeAutospacing="1" w:after="100" w:afterAutospacing="1"/>
    </w:pPr>
    <w:rPr>
      <w:lang w:val="lt-LT" w:eastAsia="lt-LT"/>
    </w:rPr>
  </w:style>
  <w:style w:type="paragraph" w:styleId="Sraassuenkleliais">
    <w:name w:val="List Bullet"/>
    <w:basedOn w:val="prastasis"/>
    <w:rsid w:val="00C14393"/>
    <w:pPr>
      <w:numPr>
        <w:numId w:val="9"/>
      </w:numPr>
    </w:pPr>
  </w:style>
  <w:style w:type="character" w:styleId="Hipersaitas">
    <w:name w:val="Hyperlink"/>
    <w:rsid w:val="006929C1"/>
    <w:rPr>
      <w:color w:val="0000FF"/>
      <w:u w:val="single"/>
    </w:rPr>
  </w:style>
  <w:style w:type="paragraph" w:customStyle="1" w:styleId="DiagramaDiagrama">
    <w:name w:val=" Diagrama Diagrama"/>
    <w:basedOn w:val="prastasis"/>
    <w:semiHidden/>
    <w:rsid w:val="005A45AB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customStyle="1" w:styleId="Char">
    <w:name w:val=" Char"/>
    <w:basedOn w:val="prastasis"/>
    <w:semiHidden/>
    <w:rsid w:val="002A4C13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customStyle="1" w:styleId="CharCharDiagramaDiagramaCharCharDiagrama">
    <w:name w:val=" Char Char Diagrama Diagrama Char Char Diagrama"/>
    <w:basedOn w:val="prastasis"/>
    <w:rsid w:val="00956BD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Grietas">
    <w:name w:val="Strong"/>
    <w:qFormat/>
    <w:rsid w:val="00956BD6"/>
    <w:rPr>
      <w:b/>
      <w:bCs/>
    </w:rPr>
  </w:style>
  <w:style w:type="paragraph" w:styleId="Pavadinimas">
    <w:name w:val="Title"/>
    <w:basedOn w:val="prastasis"/>
    <w:next w:val="Paantrat"/>
    <w:qFormat/>
    <w:rsid w:val="00956BD6"/>
    <w:pPr>
      <w:suppressAutoHyphens/>
      <w:jc w:val="center"/>
    </w:pPr>
    <w:rPr>
      <w:b/>
      <w:bCs/>
      <w:lang w:val="lt-LT" w:eastAsia="ar-SA"/>
    </w:rPr>
  </w:style>
  <w:style w:type="paragraph" w:customStyle="1" w:styleId="DiagramaDiagrama2">
    <w:name w:val=" Diagrama Diagrama2"/>
    <w:basedOn w:val="prastasis"/>
    <w:rsid w:val="00956BD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paragraph" w:styleId="Paantrat">
    <w:name w:val="Paantraštė"/>
    <w:basedOn w:val="prastasis"/>
    <w:qFormat/>
    <w:rsid w:val="00956BD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style-span">
    <w:name w:val="apple-style-span"/>
    <w:basedOn w:val="Numatytasispastraiposriftas"/>
    <w:uiPriority w:val="99"/>
    <w:rsid w:val="00956BD6"/>
  </w:style>
  <w:style w:type="character" w:customStyle="1" w:styleId="apple-converted-space">
    <w:name w:val="apple-converted-space"/>
    <w:basedOn w:val="Numatytasispastraiposriftas"/>
    <w:rsid w:val="00956BD6"/>
  </w:style>
  <w:style w:type="paragraph" w:styleId="Pagrindinistekstas">
    <w:name w:val="Body Text"/>
    <w:basedOn w:val="prastasis"/>
    <w:link w:val="PagrindinistekstasDiagrama"/>
    <w:rsid w:val="003B3C95"/>
    <w:pPr>
      <w:spacing w:after="120"/>
    </w:pPr>
  </w:style>
  <w:style w:type="character" w:customStyle="1" w:styleId="PagrindinistekstasDiagrama">
    <w:name w:val="Pagrindinis tekstas Diagrama"/>
    <w:link w:val="Pagrindinistekstas"/>
    <w:rsid w:val="003B3C95"/>
    <w:rPr>
      <w:sz w:val="24"/>
      <w:szCs w:val="24"/>
      <w:lang w:val="en-GB" w:eastAsia="en-US" w:bidi="ar-SA"/>
    </w:rPr>
  </w:style>
  <w:style w:type="character" w:customStyle="1" w:styleId="Antrat1Diagrama">
    <w:name w:val="Antraštė 1 Diagrama"/>
    <w:link w:val="Antrat1"/>
    <w:locked/>
    <w:rsid w:val="004101E1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st1">
    <w:name w:val="st1"/>
    <w:rsid w:val="004101E1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7E3D24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customStyle="1" w:styleId="AntratsDiagrama">
    <w:name w:val="Antraštės Diagrama"/>
    <w:link w:val="Antrats"/>
    <w:uiPriority w:val="99"/>
    <w:rsid w:val="007E3D2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9">
    <w:name w:val="heading 9"/>
    <w:basedOn w:val="prastasis"/>
    <w:next w:val="prastasi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link w:val="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2">
    <w:name w:val="Body Text 2"/>
    <w:basedOn w:val="prastasis"/>
    <w:pPr>
      <w:jc w:val="both"/>
    </w:pPr>
    <w:rPr>
      <w:lang w:val="lt-LT"/>
    </w:rPr>
  </w:style>
  <w:style w:type="paragraph" w:styleId="Pagrindiniotekstotrauka">
    <w:name w:val="Body Text Indent"/>
    <w:basedOn w:val="prastasis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8B2919"/>
    <w:rPr>
      <w:rFonts w:ascii="Tahoma" w:hAnsi="Tahoma" w:cs="Tahoma"/>
      <w:sz w:val="16"/>
      <w:szCs w:val="16"/>
    </w:rPr>
  </w:style>
  <w:style w:type="paragraph" w:customStyle="1" w:styleId="Diagrama">
    <w:name w:val=" Diagrama"/>
    <w:basedOn w:val="prastasis"/>
    <w:link w:val="Numatytasispastraiposriftas"/>
    <w:semiHidden/>
    <w:rsid w:val="00E76C31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customStyle="1" w:styleId="pavadinimas1">
    <w:name w:val="pavadinimas1"/>
    <w:basedOn w:val="prastasis"/>
    <w:rsid w:val="00C14393"/>
    <w:pPr>
      <w:spacing w:before="100" w:beforeAutospacing="1" w:after="100" w:afterAutospacing="1"/>
    </w:pPr>
    <w:rPr>
      <w:lang w:val="lt-LT" w:eastAsia="lt-LT"/>
    </w:rPr>
  </w:style>
  <w:style w:type="paragraph" w:styleId="Sraassuenkleliais">
    <w:name w:val="List Bullet"/>
    <w:basedOn w:val="prastasis"/>
    <w:rsid w:val="00C14393"/>
    <w:pPr>
      <w:numPr>
        <w:numId w:val="9"/>
      </w:numPr>
    </w:pPr>
  </w:style>
  <w:style w:type="character" w:styleId="Hipersaitas">
    <w:name w:val="Hyperlink"/>
    <w:rsid w:val="006929C1"/>
    <w:rPr>
      <w:color w:val="0000FF"/>
      <w:u w:val="single"/>
    </w:rPr>
  </w:style>
  <w:style w:type="paragraph" w:customStyle="1" w:styleId="DiagramaDiagrama">
    <w:name w:val=" Diagrama Diagrama"/>
    <w:basedOn w:val="prastasis"/>
    <w:semiHidden/>
    <w:rsid w:val="005A45AB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customStyle="1" w:styleId="Char">
    <w:name w:val=" Char"/>
    <w:basedOn w:val="prastasis"/>
    <w:semiHidden/>
    <w:rsid w:val="002A4C13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customStyle="1" w:styleId="CharCharDiagramaDiagramaCharCharDiagrama">
    <w:name w:val=" Char Char Diagrama Diagrama Char Char Diagrama"/>
    <w:basedOn w:val="prastasis"/>
    <w:rsid w:val="00956BD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Grietas">
    <w:name w:val="Strong"/>
    <w:qFormat/>
    <w:rsid w:val="00956BD6"/>
    <w:rPr>
      <w:b/>
      <w:bCs/>
    </w:rPr>
  </w:style>
  <w:style w:type="paragraph" w:styleId="Pavadinimas">
    <w:name w:val="Title"/>
    <w:basedOn w:val="prastasis"/>
    <w:next w:val="Paantrat"/>
    <w:qFormat/>
    <w:rsid w:val="00956BD6"/>
    <w:pPr>
      <w:suppressAutoHyphens/>
      <w:jc w:val="center"/>
    </w:pPr>
    <w:rPr>
      <w:b/>
      <w:bCs/>
      <w:lang w:val="lt-LT" w:eastAsia="ar-SA"/>
    </w:rPr>
  </w:style>
  <w:style w:type="paragraph" w:customStyle="1" w:styleId="DiagramaDiagrama2">
    <w:name w:val=" Diagrama Diagrama2"/>
    <w:basedOn w:val="prastasis"/>
    <w:rsid w:val="00956BD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/>
    </w:rPr>
  </w:style>
  <w:style w:type="paragraph" w:styleId="Paantrat">
    <w:name w:val="Paantraštė"/>
    <w:basedOn w:val="prastasis"/>
    <w:qFormat/>
    <w:rsid w:val="00956BD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style-span">
    <w:name w:val="apple-style-span"/>
    <w:basedOn w:val="Numatytasispastraiposriftas"/>
    <w:uiPriority w:val="99"/>
    <w:rsid w:val="00956BD6"/>
  </w:style>
  <w:style w:type="character" w:customStyle="1" w:styleId="apple-converted-space">
    <w:name w:val="apple-converted-space"/>
    <w:basedOn w:val="Numatytasispastraiposriftas"/>
    <w:rsid w:val="00956BD6"/>
  </w:style>
  <w:style w:type="paragraph" w:styleId="Pagrindinistekstas">
    <w:name w:val="Body Text"/>
    <w:basedOn w:val="prastasis"/>
    <w:link w:val="PagrindinistekstasDiagrama"/>
    <w:rsid w:val="003B3C95"/>
    <w:pPr>
      <w:spacing w:after="120"/>
    </w:pPr>
  </w:style>
  <w:style w:type="character" w:customStyle="1" w:styleId="PagrindinistekstasDiagrama">
    <w:name w:val="Pagrindinis tekstas Diagrama"/>
    <w:link w:val="Pagrindinistekstas"/>
    <w:rsid w:val="003B3C95"/>
    <w:rPr>
      <w:sz w:val="24"/>
      <w:szCs w:val="24"/>
      <w:lang w:val="en-GB" w:eastAsia="en-US" w:bidi="ar-SA"/>
    </w:rPr>
  </w:style>
  <w:style w:type="character" w:customStyle="1" w:styleId="Antrat1Diagrama">
    <w:name w:val="Antraštė 1 Diagrama"/>
    <w:link w:val="Antrat1"/>
    <w:locked/>
    <w:rsid w:val="004101E1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st1">
    <w:name w:val="st1"/>
    <w:rsid w:val="004101E1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7E3D24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customStyle="1" w:styleId="AntratsDiagrama">
    <w:name w:val="Antraštės Diagrama"/>
    <w:link w:val="Antrats"/>
    <w:uiPriority w:val="99"/>
    <w:rsid w:val="007E3D2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2099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4334">
      <w:bodyDiv w:val="1"/>
      <w:marLeft w:val="2160"/>
      <w:marRight w:val="2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 </vt:lpstr>
    </vt:vector>
  </TitlesOfParts>
  <Company>Rokiskio rajono savivaldybe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Jurgita Blaževičiūtė</dc:creator>
  <cp:lastModifiedBy>Jurgita Jurkonyte</cp:lastModifiedBy>
  <cp:revision>2</cp:revision>
  <cp:lastPrinted>2016-03-09T13:57:00Z</cp:lastPrinted>
  <dcterms:created xsi:type="dcterms:W3CDTF">2017-03-21T08:16:00Z</dcterms:created>
  <dcterms:modified xsi:type="dcterms:W3CDTF">2017-03-21T08:16:00Z</dcterms:modified>
</cp:coreProperties>
</file>